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14"/>
      </w:tblGrid>
      <w:tr w:rsidR="00B21AAE" w:rsidRPr="00F96EB7" w14:paraId="77AD6CA4" w14:textId="77777777" w:rsidTr="0037462C">
        <w:tc>
          <w:tcPr>
            <w:tcW w:w="5000" w:type="pct"/>
            <w:shd w:val="clear" w:color="auto" w:fill="D9E2F3" w:themeFill="accent1" w:themeFillTint="33"/>
          </w:tcPr>
          <w:p w14:paraId="6FD1B6A2" w14:textId="1F735CFD" w:rsidR="00B21AAE" w:rsidRPr="00F96EB7" w:rsidRDefault="008441A4" w:rsidP="0037462C">
            <w:pPr>
              <w:spacing w:before="120"/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0000"/>
                <w:lang w:val="bs-Latn-BA"/>
              </w:rPr>
              <w:t>Prekogranični program</w:t>
            </w:r>
          </w:p>
          <w:p w14:paraId="5B585D09" w14:textId="2F1BBE03" w:rsidR="00B21AAE" w:rsidRPr="00F96EB7" w:rsidRDefault="008C5DD7" w:rsidP="0037462C">
            <w:pPr>
              <w:spacing w:before="120"/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0000"/>
                <w:lang w:val="bs-Latn-BA"/>
              </w:rPr>
              <w:t>Srbija</w:t>
            </w:r>
            <w:r w:rsidR="00B21AAE" w:rsidRPr="00F96EB7">
              <w:rPr>
                <w:rFonts w:ascii="Arial Narrow" w:hAnsi="Arial Narrow" w:cs="Arial"/>
                <w:b/>
                <w:color w:val="FF0000"/>
                <w:lang w:val="bs-Latn-BA"/>
              </w:rPr>
              <w:t xml:space="preserve"> – </w:t>
            </w:r>
            <w:r w:rsidR="008441A4" w:rsidRPr="00F96EB7">
              <w:rPr>
                <w:rFonts w:ascii="Arial Narrow" w:hAnsi="Arial Narrow" w:cs="Arial"/>
                <w:b/>
                <w:color w:val="FF0000"/>
                <w:lang w:val="bs-Latn-BA"/>
              </w:rPr>
              <w:t xml:space="preserve">Crna Gora </w:t>
            </w:r>
            <w:r w:rsidR="00386CA5" w:rsidRPr="00F96EB7">
              <w:rPr>
                <w:rFonts w:ascii="Arial Narrow" w:hAnsi="Arial Narrow" w:cs="Arial"/>
                <w:b/>
                <w:color w:val="FF0000"/>
                <w:lang w:val="bs-Latn-BA"/>
              </w:rPr>
              <w:t>2021-2027</w:t>
            </w:r>
          </w:p>
          <w:p w14:paraId="64DAF890" w14:textId="72980755" w:rsidR="00B21AAE" w:rsidRPr="00F96EB7" w:rsidRDefault="008441A4" w:rsidP="0037462C">
            <w:pPr>
              <w:spacing w:after="120"/>
              <w:jc w:val="center"/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Upitnik za pravna lica</w:t>
            </w:r>
            <w:r w:rsidR="00550029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 xml:space="preserve"> koja nisu </w:t>
            </w:r>
            <w:r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lokaln</w:t>
            </w:r>
            <w:r w:rsidR="00550029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e</w:t>
            </w:r>
            <w:r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 xml:space="preserve"> vlast</w:t>
            </w:r>
            <w:r w:rsidR="00550029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i</w:t>
            </w:r>
          </w:p>
          <w:p w14:paraId="3F7E9F2E" w14:textId="548F497C" w:rsidR="00B21AAE" w:rsidRPr="00F96EB7" w:rsidRDefault="000623A8" w:rsidP="000623A8">
            <w:pPr>
              <w:spacing w:after="120"/>
              <w:jc w:val="center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(</w:t>
            </w:r>
            <w:r w:rsidR="008D12B0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npr. p</w:t>
            </w:r>
            <w:r w:rsidR="008441A4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 xml:space="preserve">rivredne komore, </w:t>
            </w:r>
            <w:r w:rsidR="00A162D1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unij</w:t>
            </w:r>
            <w:r w:rsidR="00765722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e</w:t>
            </w:r>
            <w:r w:rsidR="00A162D1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 xml:space="preserve"> poslodavaca</w:t>
            </w:r>
            <w:r w:rsidR="008441A4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, lokalne razvojne agencije, profesionalna ili poslovna udruženja i NVO</w:t>
            </w:r>
            <w:r w:rsidR="00B21AAE" w:rsidRPr="00F96EB7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)</w:t>
            </w:r>
          </w:p>
        </w:tc>
      </w:tr>
    </w:tbl>
    <w:p w14:paraId="760D1BDB" w14:textId="77777777" w:rsidR="00F30CA5" w:rsidRPr="00F96EB7" w:rsidRDefault="00F30CA5" w:rsidP="00F30CA5">
      <w:pPr>
        <w:rPr>
          <w:rFonts w:ascii="Arial Narrow" w:hAnsi="Arial Narrow" w:cs="Arial"/>
          <w:b/>
          <w:lang w:val="bs-Latn-BA"/>
        </w:rPr>
      </w:pPr>
    </w:p>
    <w:p w14:paraId="477EC813" w14:textId="665021EF" w:rsidR="00F30CA5" w:rsidRPr="00F96EB7" w:rsidRDefault="008441A4" w:rsidP="00F30CA5">
      <w:pPr>
        <w:rPr>
          <w:rFonts w:ascii="Arial Narrow" w:hAnsi="Arial Narrow" w:cs="Arial"/>
          <w:b/>
          <w:lang w:val="bs-Latn-BA"/>
        </w:rPr>
      </w:pPr>
      <w:r w:rsidRPr="00F96EB7">
        <w:rPr>
          <w:rFonts w:ascii="Arial Narrow" w:hAnsi="Arial Narrow" w:cs="Arial"/>
          <w:b/>
          <w:lang w:val="bs-Latn-BA"/>
        </w:rPr>
        <w:t>Datum završetka</w:t>
      </w:r>
      <w:r w:rsidR="00F30CA5" w:rsidRPr="00F96EB7">
        <w:rPr>
          <w:rFonts w:ascii="Arial Narrow" w:hAnsi="Arial Narrow" w:cs="Arial"/>
          <w:b/>
          <w:lang w:val="bs-Latn-BA"/>
        </w:rPr>
        <w:t xml:space="preserve">: </w:t>
      </w:r>
      <w:r w:rsidR="00F30CA5" w:rsidRPr="00F96EB7">
        <w:rPr>
          <w:rFonts w:ascii="Arial Narrow" w:hAnsi="Arial Narrow" w:cs="Arial"/>
          <w:b/>
          <w:highlight w:val="yellow"/>
          <w:lang w:val="bs-Latn-BA"/>
        </w:rPr>
        <w:t>&lt;</w:t>
      </w:r>
      <w:r w:rsidRPr="00F96EB7">
        <w:rPr>
          <w:rFonts w:ascii="Arial Narrow" w:hAnsi="Arial Narrow" w:cs="Arial"/>
          <w:b/>
          <w:highlight w:val="yellow"/>
          <w:lang w:val="bs-Latn-BA"/>
        </w:rPr>
        <w:t>datum</w:t>
      </w:r>
      <w:r w:rsidR="00F30CA5" w:rsidRPr="00F96EB7">
        <w:rPr>
          <w:rFonts w:ascii="Arial Narrow" w:hAnsi="Arial Narrow" w:cs="Arial"/>
          <w:b/>
          <w:highlight w:val="yellow"/>
          <w:lang w:val="bs-Latn-BA"/>
        </w:rPr>
        <w:t>&gt;</w:t>
      </w:r>
      <w:r w:rsidR="00F30CA5" w:rsidRPr="00F96EB7">
        <w:rPr>
          <w:rFonts w:ascii="Arial Narrow" w:hAnsi="Arial Narrow" w:cs="Arial"/>
          <w:b/>
          <w:lang w:val="bs-Latn-BA"/>
        </w:rPr>
        <w:t xml:space="preserve"> </w:t>
      </w: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19"/>
        <w:gridCol w:w="1411"/>
        <w:gridCol w:w="7414"/>
      </w:tblGrid>
      <w:tr w:rsidR="00B21AAE" w:rsidRPr="00F96EB7" w14:paraId="0ACFD5D9" w14:textId="77777777" w:rsidTr="0037462C">
        <w:tc>
          <w:tcPr>
            <w:tcW w:w="278" w:type="pct"/>
            <w:vMerge w:val="restart"/>
          </w:tcPr>
          <w:p w14:paraId="04D562A8" w14:textId="77777777" w:rsidR="00B21AAE" w:rsidRPr="00F96EB7" w:rsidRDefault="00B21AAE" w:rsidP="0037462C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1</w:t>
            </w:r>
          </w:p>
        </w:tc>
        <w:tc>
          <w:tcPr>
            <w:tcW w:w="4722" w:type="pct"/>
            <w:gridSpan w:val="2"/>
            <w:shd w:val="clear" w:color="auto" w:fill="8496B0" w:themeFill="text2" w:themeFillTint="99"/>
          </w:tcPr>
          <w:p w14:paraId="09367FC1" w14:textId="437EA31D" w:rsidR="00B21AAE" w:rsidRPr="00F96EB7" w:rsidRDefault="008441A4" w:rsidP="00390956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Podaci kontakt osobe koja je ispunila upitnik ili s kojom je obavljen intervju/razgovor:</w:t>
            </w:r>
          </w:p>
        </w:tc>
      </w:tr>
      <w:tr w:rsidR="00B21AAE" w:rsidRPr="00F96EB7" w14:paraId="791522CE" w14:textId="77777777" w:rsidTr="0037462C">
        <w:tc>
          <w:tcPr>
            <w:tcW w:w="278" w:type="pct"/>
            <w:vMerge/>
          </w:tcPr>
          <w:p w14:paraId="624BAB4A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55" w:type="pct"/>
          </w:tcPr>
          <w:p w14:paraId="0BF71E56" w14:textId="17F5B4C4" w:rsidR="00B21AAE" w:rsidRPr="00F96EB7" w:rsidRDefault="008441A4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Ime</w:t>
            </w:r>
          </w:p>
        </w:tc>
        <w:tc>
          <w:tcPr>
            <w:tcW w:w="3967" w:type="pct"/>
          </w:tcPr>
          <w:p w14:paraId="225384AA" w14:textId="77777777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B21AAE" w:rsidRPr="00F96EB7" w14:paraId="59EBA952" w14:textId="77777777" w:rsidTr="0037462C">
        <w:tc>
          <w:tcPr>
            <w:tcW w:w="278" w:type="pct"/>
            <w:vMerge/>
          </w:tcPr>
          <w:p w14:paraId="3AE529C1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55" w:type="pct"/>
          </w:tcPr>
          <w:p w14:paraId="047FA0C4" w14:textId="639FEFB4" w:rsidR="00B21AAE" w:rsidRPr="00F96EB7" w:rsidRDefault="008441A4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Pozicija</w:t>
            </w:r>
          </w:p>
        </w:tc>
        <w:tc>
          <w:tcPr>
            <w:tcW w:w="3967" w:type="pct"/>
          </w:tcPr>
          <w:p w14:paraId="2F4735E7" w14:textId="77777777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B21AAE" w:rsidRPr="00F96EB7" w14:paraId="34EEE512" w14:textId="77777777" w:rsidTr="0037462C">
        <w:tc>
          <w:tcPr>
            <w:tcW w:w="278" w:type="pct"/>
            <w:vMerge/>
          </w:tcPr>
          <w:p w14:paraId="40CB96CA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55" w:type="pct"/>
          </w:tcPr>
          <w:p w14:paraId="5D64A1B7" w14:textId="09BBB359" w:rsidR="00B21AAE" w:rsidRPr="00F96EB7" w:rsidRDefault="008441A4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Institucija</w:t>
            </w:r>
          </w:p>
        </w:tc>
        <w:tc>
          <w:tcPr>
            <w:tcW w:w="3967" w:type="pct"/>
          </w:tcPr>
          <w:p w14:paraId="789CDD9E" w14:textId="77777777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B21AAE" w:rsidRPr="00F96EB7" w14:paraId="012B0C49" w14:textId="77777777" w:rsidTr="0037462C">
        <w:tc>
          <w:tcPr>
            <w:tcW w:w="278" w:type="pct"/>
            <w:vMerge/>
          </w:tcPr>
          <w:p w14:paraId="4BD6A1F4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55" w:type="pct"/>
          </w:tcPr>
          <w:p w14:paraId="040FF33F" w14:textId="77777777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E</w:t>
            </w:r>
            <w:r w:rsidR="008441A4" w:rsidRPr="00F96EB7">
              <w:rPr>
                <w:rFonts w:ascii="Arial Narrow" w:hAnsi="Arial Narrow" w:cs="Arial"/>
                <w:lang w:val="bs-Latn-BA"/>
              </w:rPr>
              <w:t>-</w:t>
            </w:r>
            <w:r w:rsidRPr="00F96EB7">
              <w:rPr>
                <w:rFonts w:ascii="Arial Narrow" w:hAnsi="Arial Narrow" w:cs="Arial"/>
                <w:lang w:val="bs-Latn-BA"/>
              </w:rPr>
              <w:t>mail</w:t>
            </w:r>
          </w:p>
        </w:tc>
        <w:tc>
          <w:tcPr>
            <w:tcW w:w="3967" w:type="pct"/>
          </w:tcPr>
          <w:p w14:paraId="72F3770C" w14:textId="77777777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B21AAE" w:rsidRPr="00F96EB7" w14:paraId="4868B7FF" w14:textId="77777777" w:rsidTr="0037462C">
        <w:tc>
          <w:tcPr>
            <w:tcW w:w="278" w:type="pct"/>
            <w:vMerge/>
          </w:tcPr>
          <w:p w14:paraId="6B8308FC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55" w:type="pct"/>
          </w:tcPr>
          <w:p w14:paraId="1CFC9BCB" w14:textId="00DC007A" w:rsidR="00B21AAE" w:rsidRPr="00F96EB7" w:rsidRDefault="008441A4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Telefon</w:t>
            </w:r>
          </w:p>
        </w:tc>
        <w:tc>
          <w:tcPr>
            <w:tcW w:w="3967" w:type="pct"/>
          </w:tcPr>
          <w:p w14:paraId="21F17D82" w14:textId="77777777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B21AAE" w:rsidRPr="00F96EB7" w14:paraId="2C0C2CB1" w14:textId="77777777" w:rsidTr="0037462C">
        <w:tc>
          <w:tcPr>
            <w:tcW w:w="278" w:type="pct"/>
            <w:vMerge/>
          </w:tcPr>
          <w:p w14:paraId="74678E52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55" w:type="pct"/>
          </w:tcPr>
          <w:p w14:paraId="43CBD414" w14:textId="1EE4D4DE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Fa</w:t>
            </w:r>
            <w:r w:rsidR="00AC6253" w:rsidRPr="00F96EB7">
              <w:rPr>
                <w:rFonts w:ascii="Arial Narrow" w:hAnsi="Arial Narrow" w:cs="Arial"/>
                <w:lang w:val="bs-Latn-BA"/>
              </w:rPr>
              <w:t>ks</w:t>
            </w:r>
          </w:p>
        </w:tc>
        <w:tc>
          <w:tcPr>
            <w:tcW w:w="3967" w:type="pct"/>
          </w:tcPr>
          <w:p w14:paraId="7D93D981" w14:textId="77777777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B21AAE" w:rsidRPr="00F96EB7" w14:paraId="4C658FE6" w14:textId="77777777" w:rsidTr="0037462C">
        <w:tc>
          <w:tcPr>
            <w:tcW w:w="278" w:type="pct"/>
            <w:vMerge/>
          </w:tcPr>
          <w:p w14:paraId="6A1B3B78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55" w:type="pct"/>
            <w:tcBorders>
              <w:bottom w:val="single" w:sz="6" w:space="0" w:color="2F5496" w:themeColor="accent1" w:themeShade="BF"/>
            </w:tcBorders>
          </w:tcPr>
          <w:p w14:paraId="31C55B23" w14:textId="130B0311" w:rsidR="00B21AAE" w:rsidRPr="00F96EB7" w:rsidRDefault="008441A4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Adresa</w:t>
            </w:r>
          </w:p>
        </w:tc>
        <w:tc>
          <w:tcPr>
            <w:tcW w:w="3967" w:type="pct"/>
            <w:tcBorders>
              <w:bottom w:val="single" w:sz="6" w:space="0" w:color="2F5496" w:themeColor="accent1" w:themeShade="BF"/>
            </w:tcBorders>
          </w:tcPr>
          <w:p w14:paraId="7B4620CF" w14:textId="77777777" w:rsidR="00B21AAE" w:rsidRPr="00F96EB7" w:rsidRDefault="00B21AAE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</w:tbl>
    <w:p w14:paraId="6F4E3734" w14:textId="77777777" w:rsidR="00B21AAE" w:rsidRPr="00F96EB7" w:rsidRDefault="00B21AAE" w:rsidP="00B21AAE">
      <w:pPr>
        <w:rPr>
          <w:rFonts w:ascii="Arial Narrow" w:hAnsi="Arial Narrow" w:cs="Arial"/>
          <w:lang w:val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12"/>
        <w:gridCol w:w="8832"/>
      </w:tblGrid>
      <w:tr w:rsidR="00B21AAE" w:rsidRPr="00F96EB7" w14:paraId="7EF115A0" w14:textId="77777777" w:rsidTr="0037462C">
        <w:tc>
          <w:tcPr>
            <w:tcW w:w="274" w:type="pct"/>
            <w:vMerge w:val="restart"/>
          </w:tcPr>
          <w:p w14:paraId="26A8BF20" w14:textId="77777777" w:rsidR="00B21AAE" w:rsidRPr="00F96EB7" w:rsidRDefault="00B21AAE" w:rsidP="0037462C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2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14:paraId="32B90492" w14:textId="24B85D42" w:rsidR="00B21AAE" w:rsidRPr="00F96EB7" w:rsidRDefault="00442919" w:rsidP="00390956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Da li va</w:t>
            </w:r>
            <w:r w:rsidR="00651F18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š</w:t>
            </w: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 institucija/</w:t>
            </w:r>
            <w:r w:rsidR="00651F18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organizacija učestvuje u regionalnim inicijativama ili je dio regionalne mreže</w:t>
            </w:r>
            <w:r w:rsidR="00B21AAE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 (</w:t>
            </w:r>
            <w:r w:rsidR="00651F18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da</w:t>
            </w:r>
            <w:r w:rsidR="00B21AAE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</w:t>
            </w:r>
            <w:r w:rsidR="00651F18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ili</w:t>
            </w:r>
            <w:r w:rsidR="00B21AAE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n</w:t>
            </w:r>
            <w:r w:rsidR="00651F18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e</w:t>
            </w:r>
            <w:r w:rsidR="00B21AAE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)</w:t>
            </w:r>
          </w:p>
        </w:tc>
      </w:tr>
      <w:tr w:rsidR="00B21AAE" w:rsidRPr="00F96EB7" w14:paraId="1583398A" w14:textId="77777777" w:rsidTr="0037462C">
        <w:tc>
          <w:tcPr>
            <w:tcW w:w="274" w:type="pct"/>
            <w:vMerge/>
          </w:tcPr>
          <w:p w14:paraId="01D78AFF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44FC1375" w14:textId="11F282A9" w:rsidR="00B21AAE" w:rsidRPr="00F96EB7" w:rsidRDefault="00651F18" w:rsidP="00390956">
            <w:pPr>
              <w:spacing w:before="60" w:after="60"/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i/>
                <w:lang w:val="bs-Latn-BA"/>
              </w:rPr>
              <w:t>Ako je odgovor da, molimo navedite naziv inicijative ili mreže, njenu svrhu i prednosti za vašu instituciju/organizaciju koja je dio iste</w:t>
            </w:r>
          </w:p>
        </w:tc>
      </w:tr>
      <w:tr w:rsidR="00B21AAE" w:rsidRPr="00F96EB7" w14:paraId="0F94AC29" w14:textId="77777777" w:rsidTr="0037462C">
        <w:tc>
          <w:tcPr>
            <w:tcW w:w="274" w:type="pct"/>
            <w:vMerge/>
          </w:tcPr>
          <w:p w14:paraId="664318EE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37204C56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  <w:p w14:paraId="6D1D4BF7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  <w:p w14:paraId="17F842F0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  <w:p w14:paraId="52515A84" w14:textId="77777777" w:rsidR="00390956" w:rsidRPr="00F96EB7" w:rsidRDefault="00390956" w:rsidP="0037462C">
            <w:pPr>
              <w:rPr>
                <w:rFonts w:ascii="Arial Narrow" w:hAnsi="Arial Narrow" w:cs="Arial"/>
                <w:lang w:val="bs-Latn-BA"/>
              </w:rPr>
            </w:pPr>
          </w:p>
          <w:p w14:paraId="0C7F6D66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B21AAE" w:rsidRPr="00F96EB7" w14:paraId="3C05047E" w14:textId="77777777" w:rsidTr="0037462C">
        <w:tc>
          <w:tcPr>
            <w:tcW w:w="274" w:type="pct"/>
            <w:vMerge w:val="restart"/>
          </w:tcPr>
          <w:p w14:paraId="559D6D05" w14:textId="77777777" w:rsidR="00B21AAE" w:rsidRPr="00F96EB7" w:rsidRDefault="00B21AAE" w:rsidP="0037462C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3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14:paraId="136C47A3" w14:textId="174DF7BD" w:rsidR="00B21AAE" w:rsidRPr="00F96EB7" w:rsidRDefault="00AC459E" w:rsidP="00390956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Smatrate li da bi umrežavanje više zemalja moglo poboljšati </w:t>
            </w:r>
            <w:r w:rsidR="00B11EE3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imidž </w:t>
            </w:r>
            <w:r w:rsidR="008D12B0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regiona</w:t>
            </w:r>
            <w:r w:rsidR="00B11EE3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, ekonomski razvoj i plasman proizvoda/usluga na međunarodno tržište</w:t>
            </w:r>
            <w:r w:rsidR="00B21AAE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 (</w:t>
            </w:r>
            <w:r w:rsidR="00B11EE3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da</w:t>
            </w:r>
            <w:r w:rsidR="00B21AAE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</w:t>
            </w:r>
            <w:r w:rsidR="00B11EE3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ili</w:t>
            </w:r>
            <w:r w:rsidR="00B21AAE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</w:t>
            </w:r>
            <w:r w:rsidR="00B11EE3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ne</w:t>
            </w:r>
            <w:r w:rsidR="00B21AAE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)</w:t>
            </w:r>
          </w:p>
        </w:tc>
      </w:tr>
      <w:tr w:rsidR="00B21AAE" w:rsidRPr="00F96EB7" w14:paraId="2CF6D12D" w14:textId="77777777" w:rsidTr="0037462C">
        <w:tc>
          <w:tcPr>
            <w:tcW w:w="274" w:type="pct"/>
            <w:vMerge/>
          </w:tcPr>
          <w:p w14:paraId="278A2C2B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ACD31A7" w14:textId="2A74DB9A" w:rsidR="00B21AAE" w:rsidRPr="00F96EB7" w:rsidRDefault="00B11EE3" w:rsidP="00390956">
            <w:pPr>
              <w:spacing w:before="60" w:after="60"/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Ako je odgovor da, molimo navedite</w:t>
            </w:r>
            <w:r w:rsidR="00B21AAE" w:rsidRPr="00F96EB7">
              <w:rPr>
                <w:rFonts w:ascii="Arial Narrow" w:hAnsi="Arial Narrow" w:cs="Arial"/>
                <w:b/>
                <w:lang w:val="bs-Latn-BA"/>
              </w:rPr>
              <w:t xml:space="preserve"> </w:t>
            </w:r>
          </w:p>
        </w:tc>
      </w:tr>
      <w:tr w:rsidR="00B21AAE" w:rsidRPr="00F96EB7" w14:paraId="48F1CE9F" w14:textId="77777777" w:rsidTr="0037462C">
        <w:tc>
          <w:tcPr>
            <w:tcW w:w="274" w:type="pct"/>
            <w:vMerge/>
          </w:tcPr>
          <w:p w14:paraId="13C3686B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4A8985C5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  <w:p w14:paraId="18DDB98D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  <w:p w14:paraId="0D2407AE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  <w:p w14:paraId="3A474D31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  <w:p w14:paraId="5C69265E" w14:textId="77777777" w:rsidR="00B21AAE" w:rsidRPr="00F96EB7" w:rsidRDefault="00B21AAE" w:rsidP="0037462C">
            <w:pPr>
              <w:rPr>
                <w:rFonts w:ascii="Arial Narrow" w:hAnsi="Arial Narrow" w:cs="Arial"/>
                <w:lang w:val="bs-Latn-BA"/>
              </w:rPr>
            </w:pPr>
          </w:p>
        </w:tc>
      </w:tr>
    </w:tbl>
    <w:p w14:paraId="7F9087DE" w14:textId="1FFCD453" w:rsidR="00B21AAE" w:rsidRPr="00F96EB7" w:rsidRDefault="00B21AAE" w:rsidP="00B21AAE">
      <w:pPr>
        <w:rPr>
          <w:rFonts w:ascii="Arial Narrow" w:hAnsi="Arial Narrow" w:cs="Arial"/>
          <w:b/>
          <w:lang w:val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99"/>
        <w:gridCol w:w="9"/>
        <w:gridCol w:w="4472"/>
        <w:gridCol w:w="3741"/>
        <w:gridCol w:w="88"/>
        <w:gridCol w:w="635"/>
      </w:tblGrid>
      <w:tr w:rsidR="00184653" w:rsidRPr="00F96EB7" w14:paraId="1FB60405" w14:textId="77777777" w:rsidTr="00F30CA5">
        <w:tc>
          <w:tcPr>
            <w:tcW w:w="274" w:type="pct"/>
            <w:vMerge w:val="restart"/>
          </w:tcPr>
          <w:p w14:paraId="24D78B1D" w14:textId="2102A16E" w:rsidR="00184653" w:rsidRPr="00F96EB7" w:rsidRDefault="00184653" w:rsidP="00675912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4</w:t>
            </w:r>
          </w:p>
        </w:tc>
        <w:tc>
          <w:tcPr>
            <w:tcW w:w="4726" w:type="pct"/>
            <w:gridSpan w:val="5"/>
            <w:shd w:val="clear" w:color="auto" w:fill="8496B0" w:themeFill="text2" w:themeFillTint="99"/>
          </w:tcPr>
          <w:p w14:paraId="3E460837" w14:textId="21B1ADC4" w:rsidR="00184653" w:rsidRPr="00F96EB7" w:rsidRDefault="006A0866" w:rsidP="003909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Je li vaša institucija/organizacija već uspostavila saradnju s drugim pravnim</w:t>
            </w:r>
            <w:r w:rsidR="008C5DD7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subjektom u Srbiji</w:t>
            </w:r>
            <w:r w:rsidR="00386CA5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</w:t>
            </w:r>
          </w:p>
        </w:tc>
      </w:tr>
      <w:tr w:rsidR="00184653" w:rsidRPr="00F96EB7" w14:paraId="0F5ED60F" w14:textId="77777777" w:rsidTr="00675912">
        <w:tc>
          <w:tcPr>
            <w:tcW w:w="274" w:type="pct"/>
            <w:vMerge/>
          </w:tcPr>
          <w:p w14:paraId="24C4E5B8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0AD9CA3" w14:textId="798DC5CA" w:rsidR="00184653" w:rsidRPr="00F96EB7" w:rsidRDefault="006A0866" w:rsidP="00184653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Ako je odgovor da, navedite s kim</w:t>
            </w:r>
            <w:r w:rsidR="00184653" w:rsidRPr="00F96EB7">
              <w:rPr>
                <w:rFonts w:ascii="Arial Narrow" w:hAnsi="Arial Narrow" w:cs="Arial"/>
                <w:b/>
                <w:lang w:val="bs-Latn-BA"/>
              </w:rPr>
              <w:t>:</w:t>
            </w:r>
          </w:p>
        </w:tc>
      </w:tr>
      <w:tr w:rsidR="00184653" w:rsidRPr="00F96EB7" w14:paraId="5117AC67" w14:textId="77777777" w:rsidTr="00675912">
        <w:tc>
          <w:tcPr>
            <w:tcW w:w="274" w:type="pct"/>
            <w:vMerge/>
          </w:tcPr>
          <w:p w14:paraId="4446C3CF" w14:textId="77777777" w:rsidR="00184653" w:rsidRPr="00F96EB7" w:rsidRDefault="00184653" w:rsidP="00184653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69D2A52D" w14:textId="36431528" w:rsidR="00184653" w:rsidRPr="00F96EB7" w:rsidRDefault="00184653" w:rsidP="00184653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1.</w:t>
            </w:r>
          </w:p>
        </w:tc>
      </w:tr>
      <w:tr w:rsidR="00184653" w:rsidRPr="00F96EB7" w14:paraId="1AAF80C7" w14:textId="77777777" w:rsidTr="00675912">
        <w:tc>
          <w:tcPr>
            <w:tcW w:w="274" w:type="pct"/>
            <w:vMerge/>
          </w:tcPr>
          <w:p w14:paraId="70F86951" w14:textId="77777777" w:rsidR="00184653" w:rsidRPr="00F96EB7" w:rsidRDefault="00184653" w:rsidP="00184653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04ED324E" w14:textId="468F7998" w:rsidR="00184653" w:rsidRPr="00F96EB7" w:rsidRDefault="00184653" w:rsidP="00184653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 xml:space="preserve">2. </w:t>
            </w:r>
          </w:p>
        </w:tc>
      </w:tr>
      <w:tr w:rsidR="00184653" w:rsidRPr="00F96EB7" w14:paraId="28176373" w14:textId="77777777" w:rsidTr="00675912">
        <w:tc>
          <w:tcPr>
            <w:tcW w:w="274" w:type="pct"/>
            <w:vMerge/>
          </w:tcPr>
          <w:p w14:paraId="5F0DA4A7" w14:textId="77777777" w:rsidR="00184653" w:rsidRPr="00F96EB7" w:rsidRDefault="00184653" w:rsidP="00184653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29727C4D" w14:textId="0938A2CD" w:rsidR="00184653" w:rsidRPr="00F96EB7" w:rsidRDefault="00184653" w:rsidP="00184653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 xml:space="preserve">3. </w:t>
            </w:r>
          </w:p>
        </w:tc>
      </w:tr>
      <w:tr w:rsidR="00184653" w:rsidRPr="00F96EB7" w14:paraId="36090650" w14:textId="77777777" w:rsidTr="00184653">
        <w:tc>
          <w:tcPr>
            <w:tcW w:w="274" w:type="pct"/>
            <w:vMerge/>
          </w:tcPr>
          <w:p w14:paraId="143DCB54" w14:textId="77777777" w:rsidR="00184653" w:rsidRPr="00F96EB7" w:rsidRDefault="00184653" w:rsidP="0067591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2F7BA8D7" w14:textId="5F71959D" w:rsidR="00184653" w:rsidRPr="00F96EB7" w:rsidRDefault="006A0866" w:rsidP="00675912">
            <w:pPr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Ako jeste, u kojoj oblasti ste</w:t>
            </w:r>
            <w:r w:rsidR="00D40D11" w:rsidRPr="00F96EB7">
              <w:rPr>
                <w:rFonts w:ascii="Arial Narrow" w:hAnsi="Arial Narrow" w:cs="Arial"/>
                <w:b/>
                <w:lang w:val="bs-Latn-BA"/>
              </w:rPr>
              <w:t xml:space="preserve"> sarađivali</w:t>
            </w:r>
            <w:r w:rsidRPr="00F96EB7">
              <w:rPr>
                <w:rFonts w:ascii="Arial Narrow" w:hAnsi="Arial Narrow" w:cs="Arial"/>
                <w:b/>
                <w:lang w:val="bs-Latn-BA"/>
              </w:rPr>
              <w:t xml:space="preserve"> / sarađujete?</w:t>
            </w:r>
          </w:p>
        </w:tc>
      </w:tr>
      <w:tr w:rsidR="00184653" w:rsidRPr="00F96EB7" w14:paraId="60A87CC5" w14:textId="77777777" w:rsidTr="00184653">
        <w:tc>
          <w:tcPr>
            <w:tcW w:w="274" w:type="pct"/>
            <w:vMerge/>
          </w:tcPr>
          <w:p w14:paraId="13440C79" w14:textId="77777777" w:rsidR="00184653" w:rsidRPr="00F96EB7" w:rsidRDefault="00184653" w:rsidP="009A1A5A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  <w:tcBorders>
              <w:bottom w:val="single" w:sz="6" w:space="0" w:color="BF8F00" w:themeColor="accent4" w:themeShade="BF"/>
            </w:tcBorders>
          </w:tcPr>
          <w:p w14:paraId="1CCFF69B" w14:textId="1E946D90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2550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73F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6A0866" w:rsidRPr="00F96EB7">
              <w:rPr>
                <w:rFonts w:ascii="Arial Narrow" w:hAnsi="Arial Narrow" w:cs="Arial"/>
                <w:lang w:val="bs-Latn-BA"/>
              </w:rPr>
              <w:t>Održavanje / razvoj infrastructure (navesti: putevi, vodovod, čvrsti otpad itd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.)</w:t>
            </w:r>
            <w:r w:rsidR="00B16140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_______________________________________________________________________________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____</w:t>
            </w:r>
          </w:p>
          <w:p w14:paraId="713461A9" w14:textId="075C3C74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0905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 xml:space="preserve">Strateško planiranje 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(</w:t>
            </w:r>
            <w:r w:rsidR="00B16140" w:rsidRPr="00F96EB7">
              <w:rPr>
                <w:rFonts w:ascii="Arial Narrow" w:hAnsi="Arial Narrow" w:cs="Arial"/>
                <w:lang w:val="bs-Latn-BA"/>
              </w:rPr>
              <w:t xml:space="preserve">npr. </w:t>
            </w:r>
            <w:r w:rsidR="006A0C96" w:rsidRPr="00F96EB7">
              <w:rPr>
                <w:rFonts w:ascii="Arial Narrow" w:hAnsi="Arial Narrow" w:cs="Arial"/>
                <w:lang w:val="bs-Latn-BA"/>
              </w:rPr>
              <w:t>u</w:t>
            </w:r>
            <w:r w:rsidR="00B16140" w:rsidRPr="00F96EB7">
              <w:rPr>
                <w:rFonts w:ascii="Arial Narrow" w:hAnsi="Arial Narrow" w:cs="Arial"/>
                <w:lang w:val="bs-Latn-BA"/>
              </w:rPr>
              <w:t xml:space="preserve">rbanistički plan, plan lokalnog razvoja itd.) 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_______________________________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____________________________________________________</w:t>
            </w:r>
          </w:p>
          <w:p w14:paraId="019389EF" w14:textId="1629259A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3684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Alternativni izvori energije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 xml:space="preserve">navedite 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______________________________________________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_______</w:t>
            </w:r>
          </w:p>
          <w:p w14:paraId="141F3AEB" w14:textId="7E732122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8201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Upravljanje / zaštita prirodnih resursa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________________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___________________________________________________________________________________</w:t>
            </w:r>
          </w:p>
          <w:p w14:paraId="0D23F97B" w14:textId="20F5E70C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2041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Kultura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________________________________________________________________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____</w:t>
            </w:r>
          </w:p>
          <w:p w14:paraId="382693D3" w14:textId="5D52951E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1580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Obrazovanje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______________________________________________________________</w:t>
            </w:r>
            <w:r w:rsidR="002A43BE" w:rsidRPr="00F96EB7">
              <w:rPr>
                <w:rFonts w:ascii="Arial Narrow" w:hAnsi="Arial Narrow" w:cs="Arial"/>
                <w:lang w:val="bs-Latn-BA"/>
              </w:rPr>
              <w:t>__</w:t>
            </w:r>
          </w:p>
          <w:p w14:paraId="3B01E752" w14:textId="689C0CE7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5564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3D77BE">
              <w:rPr>
                <w:rFonts w:ascii="Arial Narrow" w:hAnsi="Arial Narrow" w:cs="Arial"/>
                <w:lang w:val="bs-Latn-BA"/>
              </w:rPr>
              <w:t>Zdravstvo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_________________________________________________________________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__</w:t>
            </w:r>
            <w:r w:rsidR="002A43BE" w:rsidRPr="00F96EB7">
              <w:rPr>
                <w:rFonts w:ascii="Arial Narrow" w:hAnsi="Arial Narrow" w:cs="Arial"/>
                <w:lang w:val="bs-Latn-BA"/>
              </w:rPr>
              <w:t>_</w:t>
            </w:r>
          </w:p>
          <w:p w14:paraId="531418E4" w14:textId="556A6901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9858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3D77BE">
              <w:rPr>
                <w:rFonts w:ascii="Arial Narrow" w:hAnsi="Arial Narrow" w:cs="Arial"/>
                <w:lang w:val="bs-Latn-BA"/>
              </w:rPr>
              <w:t>Socijalna zaštita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_____________________________________________________________</w:t>
            </w:r>
          </w:p>
          <w:p w14:paraId="450BD671" w14:textId="7868E27F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21284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Slobodno vrijeme i turizam, uključujući sport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B16140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________________________________________</w:t>
            </w:r>
          </w:p>
          <w:p w14:paraId="722E914D" w14:textId="574C5E00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6917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2A43BE" w:rsidRPr="00F96EB7">
              <w:rPr>
                <w:rFonts w:ascii="Arial Narrow" w:hAnsi="Arial Narrow" w:cs="Arial"/>
                <w:lang w:val="bs-Latn-BA"/>
              </w:rPr>
              <w:t>Poljoprivreda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/</w:t>
            </w:r>
            <w:r w:rsidR="002A43BE" w:rsidRPr="00F96EB7">
              <w:rPr>
                <w:rFonts w:ascii="Arial Narrow" w:hAnsi="Arial Narrow" w:cs="Arial"/>
                <w:lang w:val="bs-Latn-BA"/>
              </w:rPr>
              <w:t>ruralni razvoj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2A43BE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_______________________________________________</w:t>
            </w:r>
            <w:r w:rsidR="002A43BE" w:rsidRPr="00F96EB7">
              <w:rPr>
                <w:rFonts w:ascii="Arial Narrow" w:hAnsi="Arial Narrow" w:cs="Arial"/>
                <w:lang w:val="bs-Latn-BA"/>
              </w:rPr>
              <w:t>_______</w:t>
            </w:r>
          </w:p>
          <w:p w14:paraId="7F893885" w14:textId="622E534F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5170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0C7213" w:rsidRPr="00F96EB7">
              <w:rPr>
                <w:rFonts w:ascii="Arial Narrow" w:hAnsi="Arial Narrow" w:cs="Arial"/>
                <w:lang w:val="bs-Latn-BA"/>
              </w:rPr>
              <w:t>Poslovanje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/</w:t>
            </w:r>
            <w:r w:rsidR="00242B09" w:rsidRPr="00F96EB7">
              <w:rPr>
                <w:rFonts w:ascii="Arial Narrow" w:hAnsi="Arial Narrow" w:cs="Arial"/>
                <w:lang w:val="bs-Latn-BA"/>
              </w:rPr>
              <w:t>trgovina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242B09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___________________________________________________________</w:t>
            </w:r>
            <w:r w:rsidR="00242B09" w:rsidRPr="00F96EB7">
              <w:rPr>
                <w:rFonts w:ascii="Arial Narrow" w:hAnsi="Arial Narrow" w:cs="Arial"/>
                <w:lang w:val="bs-Latn-BA"/>
              </w:rPr>
              <w:t>__</w:t>
            </w:r>
          </w:p>
          <w:p w14:paraId="4E4A48C4" w14:textId="0C69BE21" w:rsidR="00184653" w:rsidRPr="00F96EB7" w:rsidRDefault="00104933" w:rsidP="009A1A5A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8217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242B09" w:rsidRPr="00F96EB7">
              <w:rPr>
                <w:rFonts w:ascii="Arial Narrow" w:hAnsi="Arial Narrow" w:cs="Arial"/>
                <w:lang w:val="bs-Latn-BA"/>
              </w:rPr>
              <w:t>Ostalo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: </w:t>
            </w:r>
            <w:r w:rsidR="00242B09" w:rsidRPr="00F96EB7">
              <w:rPr>
                <w:rFonts w:ascii="Arial Narrow" w:hAnsi="Arial Narrow" w:cs="Arial"/>
                <w:lang w:val="bs-Latn-BA"/>
              </w:rPr>
              <w:t>navedite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__________________________________________________________________</w:t>
            </w:r>
            <w:r w:rsidR="00242B09" w:rsidRPr="00F96EB7">
              <w:rPr>
                <w:rFonts w:ascii="Arial Narrow" w:hAnsi="Arial Narrow" w:cs="Arial"/>
                <w:lang w:val="bs-Latn-BA"/>
              </w:rPr>
              <w:t>____</w:t>
            </w:r>
          </w:p>
          <w:p w14:paraId="60456109" w14:textId="754AE607" w:rsidR="00184653" w:rsidRPr="00F96EB7" w:rsidRDefault="00184653" w:rsidP="009A1A5A">
            <w:pPr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_______________________________________________________________________________________</w:t>
            </w:r>
          </w:p>
        </w:tc>
      </w:tr>
      <w:tr w:rsidR="00184653" w:rsidRPr="00F96EB7" w14:paraId="73A55D0D" w14:textId="77777777" w:rsidTr="00AD4BFE">
        <w:tc>
          <w:tcPr>
            <w:tcW w:w="279" w:type="pct"/>
            <w:gridSpan w:val="2"/>
            <w:vMerge w:val="restart"/>
          </w:tcPr>
          <w:p w14:paraId="2A2BE6DF" w14:textId="0043F6ED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5</w:t>
            </w: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7144B374" w14:textId="03617894" w:rsidR="00184653" w:rsidRPr="00F96EB7" w:rsidRDefault="00497B9E" w:rsidP="00184653">
            <w:pPr>
              <w:spacing w:after="6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/>
                <w:lang w:val="bs-Latn-BA"/>
              </w:rPr>
              <w:t>Molimo procijenite tehničku i administrativnu sposobnost vaše institucije/organizacije za pripremu i provođenje projekata u okviru programa prekogranične saradnje koji finansira EU</w:t>
            </w:r>
            <w:r w:rsidR="00184653" w:rsidRPr="00F96EB7">
              <w:rPr>
                <w:rFonts w:ascii="Arial Narrow" w:hAnsi="Arial Narrow" w:cs="Arial"/>
                <w:b/>
                <w:color w:val="FFFFFF"/>
                <w:lang w:val="bs-Latn-BA"/>
              </w:rPr>
              <w:t>:</w:t>
            </w:r>
          </w:p>
        </w:tc>
      </w:tr>
      <w:tr w:rsidR="00184653" w:rsidRPr="00F96EB7" w14:paraId="17A2F2D4" w14:textId="77777777" w:rsidTr="00AD4BFE">
        <w:tc>
          <w:tcPr>
            <w:tcW w:w="279" w:type="pct"/>
            <w:gridSpan w:val="2"/>
            <w:vMerge/>
          </w:tcPr>
          <w:p w14:paraId="29EFBBED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6D0944D8" w14:textId="41596716" w:rsidR="00184653" w:rsidRPr="00F96EB7" w:rsidRDefault="00497B9E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 xml:space="preserve">Navedite broj aplikacija u kojima je učestvovala vasa institucija/organizacija </w:t>
            </w:r>
            <w:r w:rsidR="00481AA8" w:rsidRPr="00F96EB7">
              <w:rPr>
                <w:rFonts w:ascii="Arial Narrow" w:hAnsi="Arial Narrow" w:cs="Arial"/>
                <w:lang w:val="bs-Latn-BA"/>
              </w:rPr>
              <w:t>u</w:t>
            </w:r>
          </w:p>
        </w:tc>
      </w:tr>
      <w:tr w:rsidR="00CE03FE" w:rsidRPr="00F96EB7" w14:paraId="5A0CD5B4" w14:textId="77777777" w:rsidTr="00AD4BFE">
        <w:tc>
          <w:tcPr>
            <w:tcW w:w="279" w:type="pct"/>
            <w:gridSpan w:val="2"/>
            <w:vMerge/>
          </w:tcPr>
          <w:p w14:paraId="614A7945" w14:textId="77777777" w:rsidR="00CE03FE" w:rsidRPr="00F96EB7" w:rsidRDefault="00CE03FE" w:rsidP="00CE03FE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011B2622" w14:textId="16AC4641" w:rsidR="00CE03FE" w:rsidRPr="00F96EB7" w:rsidRDefault="00CE03FE" w:rsidP="00CE03F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CBC program 2007-2013: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0992A692" w14:textId="2F70E290" w:rsidR="00CE03FE" w:rsidRPr="00F96EB7" w:rsidRDefault="00CE03FE" w:rsidP="00CE03F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&lt;broj&gt;</w:t>
            </w:r>
          </w:p>
        </w:tc>
      </w:tr>
      <w:tr w:rsidR="00CE03FE" w:rsidRPr="00F96EB7" w14:paraId="4A71C883" w14:textId="77777777" w:rsidTr="00AD4BFE">
        <w:tc>
          <w:tcPr>
            <w:tcW w:w="279" w:type="pct"/>
            <w:gridSpan w:val="2"/>
            <w:vMerge/>
          </w:tcPr>
          <w:p w14:paraId="396F353E" w14:textId="77777777" w:rsidR="00CE03FE" w:rsidRPr="00F96EB7" w:rsidRDefault="00CE03FE" w:rsidP="00CE03FE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7A5A5B65" w14:textId="003B8C85" w:rsidR="00CE03FE" w:rsidRPr="00F96EB7" w:rsidRDefault="00CE03FE" w:rsidP="00CE03F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CBC program 2014-2020: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777123A7" w14:textId="18B07293" w:rsidR="00CE03FE" w:rsidRPr="00F96EB7" w:rsidRDefault="00CE03FE" w:rsidP="00CE03F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&lt;broj&gt;</w:t>
            </w:r>
          </w:p>
        </w:tc>
      </w:tr>
      <w:tr w:rsidR="00184653" w:rsidRPr="00F96EB7" w14:paraId="5C240FA3" w14:textId="77777777" w:rsidTr="00AD4BFE">
        <w:tc>
          <w:tcPr>
            <w:tcW w:w="279" w:type="pct"/>
            <w:gridSpan w:val="2"/>
            <w:vMerge/>
          </w:tcPr>
          <w:p w14:paraId="0A261366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71C2E04E" w14:textId="77777777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</w:tr>
      <w:tr w:rsidR="00184653" w:rsidRPr="00F96EB7" w14:paraId="303E05E7" w14:textId="77777777" w:rsidTr="00AD4BFE">
        <w:tc>
          <w:tcPr>
            <w:tcW w:w="279" w:type="pct"/>
            <w:gridSpan w:val="2"/>
            <w:vMerge/>
          </w:tcPr>
          <w:p w14:paraId="6E78D16E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2C075469" w14:textId="6EA815CE" w:rsidR="00184653" w:rsidRPr="00F96EB7" w:rsidRDefault="00481AA8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Navedite broj projekata u čijoj je realizaciji učestvovala vaša institucija/organizacija u</w:t>
            </w:r>
          </w:p>
        </w:tc>
      </w:tr>
      <w:tr w:rsidR="00CE03FE" w:rsidRPr="00F96EB7" w14:paraId="6C9A728A" w14:textId="77777777" w:rsidTr="00AD4BFE">
        <w:tc>
          <w:tcPr>
            <w:tcW w:w="279" w:type="pct"/>
            <w:gridSpan w:val="2"/>
            <w:vMerge/>
          </w:tcPr>
          <w:p w14:paraId="56754CE1" w14:textId="77777777" w:rsidR="00CE03FE" w:rsidRPr="00F96EB7" w:rsidRDefault="00CE03FE" w:rsidP="00CE03FE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6D132508" w14:textId="489E2199" w:rsidR="00CE03FE" w:rsidRPr="00F96EB7" w:rsidRDefault="00CE03FE" w:rsidP="00CE03F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CBC program 2007-2013: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1280A72F" w14:textId="1217DE65" w:rsidR="00CE03FE" w:rsidRPr="00F96EB7" w:rsidRDefault="00CE03FE" w:rsidP="00CE03F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&lt;broj&gt;</w:t>
            </w:r>
          </w:p>
        </w:tc>
      </w:tr>
      <w:tr w:rsidR="00CE03FE" w:rsidRPr="00F96EB7" w14:paraId="12F0DDBF" w14:textId="77777777" w:rsidTr="00AD4BFE">
        <w:tc>
          <w:tcPr>
            <w:tcW w:w="279" w:type="pct"/>
            <w:gridSpan w:val="2"/>
            <w:vMerge/>
          </w:tcPr>
          <w:p w14:paraId="7C29085F" w14:textId="77777777" w:rsidR="00CE03FE" w:rsidRPr="00F96EB7" w:rsidRDefault="00CE03FE" w:rsidP="00CE03FE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4D33289C" w14:textId="26090D7B" w:rsidR="00CE03FE" w:rsidRPr="00F96EB7" w:rsidRDefault="00CE03FE" w:rsidP="00CE03F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CBC program 2014-2020: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3EA9CB81" w14:textId="38BB7AA8" w:rsidR="00CE03FE" w:rsidRPr="00F96EB7" w:rsidRDefault="00CE03FE" w:rsidP="00CE03F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&lt;broj&gt;</w:t>
            </w:r>
          </w:p>
        </w:tc>
      </w:tr>
      <w:tr w:rsidR="00184653" w:rsidRPr="00F96EB7" w14:paraId="0B73C4EE" w14:textId="77777777" w:rsidTr="00AD4BFE">
        <w:tc>
          <w:tcPr>
            <w:tcW w:w="279" w:type="pct"/>
            <w:gridSpan w:val="2"/>
            <w:vMerge/>
          </w:tcPr>
          <w:p w14:paraId="3D779F9C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3132F87E" w14:textId="77777777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</w:tr>
      <w:tr w:rsidR="00184653" w:rsidRPr="00F96EB7" w14:paraId="4CBC9E00" w14:textId="77777777" w:rsidTr="00AD4BFE">
        <w:tc>
          <w:tcPr>
            <w:tcW w:w="279" w:type="pct"/>
            <w:gridSpan w:val="2"/>
            <w:vMerge/>
          </w:tcPr>
          <w:p w14:paraId="7356990D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5C3A8992" w14:textId="21653AB4" w:rsidR="00184653" w:rsidRPr="00F96EB7" w:rsidRDefault="00B73FF6" w:rsidP="00184653">
            <w:pPr>
              <w:spacing w:after="6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 xml:space="preserve">Navedite </w:t>
            </w:r>
            <w:r w:rsidR="0067431D" w:rsidRPr="00F96EB7">
              <w:rPr>
                <w:rFonts w:ascii="Arial Narrow" w:hAnsi="Arial Narrow" w:cs="Arial"/>
                <w:lang w:val="bs-Latn-BA"/>
              </w:rPr>
              <w:t>ukupni</w:t>
            </w:r>
            <w:r w:rsidRPr="00F96EB7">
              <w:rPr>
                <w:rFonts w:ascii="Arial Narrow" w:hAnsi="Arial Narrow" w:cs="Arial"/>
                <w:lang w:val="bs-Latn-BA"/>
              </w:rPr>
              <w:t xml:space="preserve"> iznos bespovratnih sredstava finansiranih od strane EU koje ste dobili zahvaljujući provođenju projekata u</w:t>
            </w:r>
          </w:p>
        </w:tc>
      </w:tr>
      <w:tr w:rsidR="00CE03FE" w:rsidRPr="00F96EB7" w14:paraId="0AE14E9A" w14:textId="77777777" w:rsidTr="00AD4BFE">
        <w:tc>
          <w:tcPr>
            <w:tcW w:w="279" w:type="pct"/>
            <w:gridSpan w:val="2"/>
            <w:vMerge/>
          </w:tcPr>
          <w:p w14:paraId="7B06386B" w14:textId="77777777" w:rsidR="00CE03FE" w:rsidRPr="00F96EB7" w:rsidRDefault="00CE03FE" w:rsidP="00CE03FE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38AF5995" w14:textId="3519252F" w:rsidR="00CE03FE" w:rsidRPr="00F96EB7" w:rsidRDefault="00CE03FE" w:rsidP="00CE03FE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CBC program 2007-2013: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3A0C7495" w14:textId="3F785127" w:rsidR="00CE03FE" w:rsidRPr="00F96EB7" w:rsidRDefault="00CE03FE" w:rsidP="00CE03FE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&lt;€ iznos&gt;</w:t>
            </w:r>
          </w:p>
        </w:tc>
      </w:tr>
      <w:tr w:rsidR="00CE03FE" w:rsidRPr="00F96EB7" w14:paraId="7AFD3206" w14:textId="77777777" w:rsidTr="00AD4BFE">
        <w:tc>
          <w:tcPr>
            <w:tcW w:w="279" w:type="pct"/>
            <w:gridSpan w:val="2"/>
            <w:vMerge/>
          </w:tcPr>
          <w:p w14:paraId="00910E97" w14:textId="77777777" w:rsidR="00CE03FE" w:rsidRPr="00F96EB7" w:rsidRDefault="00CE03FE" w:rsidP="00CE03FE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57E96383" w14:textId="3D9F0E3A" w:rsidR="00CE03FE" w:rsidRPr="00F96EB7" w:rsidRDefault="00CE03FE" w:rsidP="00CE03FE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CBC program 2014-2020: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2F9B7C52" w14:textId="05CE2BD3" w:rsidR="00CE03FE" w:rsidRPr="00F96EB7" w:rsidRDefault="00CE03FE" w:rsidP="00CE03FE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&lt;€ iznos&gt;</w:t>
            </w:r>
          </w:p>
        </w:tc>
      </w:tr>
      <w:tr w:rsidR="00184653" w:rsidRPr="00F96EB7" w14:paraId="4197B7FA" w14:textId="77777777" w:rsidTr="00AD4BFE">
        <w:tc>
          <w:tcPr>
            <w:tcW w:w="279" w:type="pct"/>
            <w:gridSpan w:val="2"/>
            <w:vMerge/>
          </w:tcPr>
          <w:p w14:paraId="5E750105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49B50BEF" w14:textId="77777777" w:rsidR="00184653" w:rsidRPr="00F96EB7" w:rsidRDefault="00184653" w:rsidP="00184653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</w:p>
        </w:tc>
      </w:tr>
      <w:tr w:rsidR="00184653" w:rsidRPr="00F96EB7" w14:paraId="2D90813E" w14:textId="77777777" w:rsidTr="00AD4BFE">
        <w:tc>
          <w:tcPr>
            <w:tcW w:w="279" w:type="pct"/>
            <w:gridSpan w:val="2"/>
            <w:vMerge/>
          </w:tcPr>
          <w:p w14:paraId="7479B7BA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7C8A4677" w14:textId="49C0FCFF" w:rsidR="00184653" w:rsidRPr="00F96EB7" w:rsidRDefault="008D12B0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Imate li posebnu organizacionu</w:t>
            </w:r>
            <w:r w:rsidR="00B73FF6" w:rsidRPr="00F96EB7">
              <w:rPr>
                <w:rFonts w:ascii="Arial Narrow" w:hAnsi="Arial Narrow" w:cs="Arial"/>
                <w:lang w:val="bs-Latn-BA"/>
              </w:rPr>
              <w:t xml:space="preserve"> jedinicu za pripremu i </w:t>
            </w:r>
            <w:r w:rsidR="00064A12" w:rsidRPr="00F96EB7">
              <w:rPr>
                <w:rFonts w:ascii="Arial Narrow" w:hAnsi="Arial Narrow" w:cs="Arial"/>
                <w:lang w:val="bs-Latn-BA"/>
              </w:rPr>
              <w:t>s</w:t>
            </w:r>
            <w:r w:rsidR="00B73FF6" w:rsidRPr="00F96EB7">
              <w:rPr>
                <w:rFonts w:ascii="Arial Narrow" w:hAnsi="Arial Narrow" w:cs="Arial"/>
                <w:lang w:val="bs-Latn-BA"/>
              </w:rPr>
              <w:t>provođenje projekata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? </w:t>
            </w:r>
          </w:p>
          <w:p w14:paraId="5FBE32A6" w14:textId="6D6624E8" w:rsidR="00184653" w:rsidRPr="00F96EB7" w:rsidRDefault="0010493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0497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B73FF6" w:rsidRPr="00F96EB7">
              <w:rPr>
                <w:rFonts w:ascii="Arial Narrow" w:hAnsi="Arial Narrow" w:cs="Arial"/>
                <w:lang w:val="bs-Latn-BA"/>
              </w:rPr>
              <w:t>Da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bs-Latn-BA"/>
                </w:rPr>
                <w:id w:val="98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N</w:t>
            </w:r>
            <w:r w:rsidR="00B73FF6" w:rsidRPr="00F96EB7">
              <w:rPr>
                <w:rFonts w:ascii="Arial Narrow" w:hAnsi="Arial Narrow" w:cs="Arial"/>
                <w:lang w:val="bs-Latn-BA"/>
              </w:rPr>
              <w:t>e</w:t>
            </w:r>
          </w:p>
          <w:p w14:paraId="1EA9E80B" w14:textId="0B378627" w:rsidR="00184653" w:rsidRPr="00F96EB7" w:rsidRDefault="008D12B0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Ako je odgovor da, na</w:t>
            </w:r>
            <w:r w:rsidR="00B73FF6" w:rsidRPr="00F96EB7">
              <w:rPr>
                <w:rFonts w:ascii="Arial Narrow" w:hAnsi="Arial Narrow" w:cs="Arial"/>
                <w:lang w:val="bs-Latn-BA"/>
              </w:rPr>
              <w:t>vedite koju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?</w:t>
            </w:r>
          </w:p>
          <w:p w14:paraId="7737AA63" w14:textId="77777777" w:rsidR="00184653" w:rsidRPr="00F96EB7" w:rsidRDefault="00184653" w:rsidP="00184653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84653" w:rsidRPr="00F96EB7" w14:paraId="3A84B82B" w14:textId="77777777" w:rsidTr="00AD4BFE">
        <w:tc>
          <w:tcPr>
            <w:tcW w:w="279" w:type="pct"/>
            <w:gridSpan w:val="2"/>
            <w:vMerge/>
          </w:tcPr>
          <w:p w14:paraId="1BBAE2F2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6BA112F6" w14:textId="3209E759" w:rsidR="00184653" w:rsidRPr="00F96EB7" w:rsidRDefault="00BA6622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Koliko vaših zaposlenih</w:t>
            </w:r>
            <w:r w:rsidR="00752EAE" w:rsidRPr="00F96EB7">
              <w:rPr>
                <w:rFonts w:ascii="Arial Narrow" w:hAnsi="Arial Narrow" w:cs="Arial"/>
                <w:lang w:val="bs-Latn-BA"/>
              </w:rPr>
              <w:t xml:space="preserve"> obično radi na pripremama i provođenju projekata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?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1D615849" w14:textId="3F5E049D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</w:t>
            </w:r>
            <w:r w:rsidR="00752EAE" w:rsidRPr="00F96EB7">
              <w:rPr>
                <w:rFonts w:ascii="Arial Narrow" w:hAnsi="Arial Narrow" w:cs="Arial"/>
                <w:highlight w:val="yellow"/>
                <w:lang w:val="bs-Latn-BA"/>
              </w:rPr>
              <w:t>broj</w:t>
            </w: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&gt;</w:t>
            </w:r>
          </w:p>
        </w:tc>
      </w:tr>
      <w:tr w:rsidR="00184653" w:rsidRPr="00F96EB7" w14:paraId="0933E8FB" w14:textId="77777777" w:rsidTr="00AD4BFE">
        <w:tc>
          <w:tcPr>
            <w:tcW w:w="279" w:type="pct"/>
            <w:gridSpan w:val="2"/>
            <w:vMerge/>
          </w:tcPr>
          <w:p w14:paraId="109A26AF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04CAD1FB" w14:textId="5F9FCA3B" w:rsidR="00184653" w:rsidRPr="00F96EB7" w:rsidRDefault="00752EAE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 xml:space="preserve">Imate li </w:t>
            </w:r>
            <w:r w:rsidR="00012D97" w:rsidRPr="00F96EB7">
              <w:rPr>
                <w:rFonts w:ascii="Arial Narrow" w:hAnsi="Arial Narrow" w:cs="Arial"/>
                <w:lang w:val="bs-Latn-BA"/>
              </w:rPr>
              <w:t>u okviru budžeta vaš</w:t>
            </w:r>
            <w:r w:rsidR="0067431D" w:rsidRPr="00F96EB7">
              <w:rPr>
                <w:rFonts w:ascii="Arial Narrow" w:hAnsi="Arial Narrow" w:cs="Arial"/>
                <w:lang w:val="bs-Latn-BA"/>
              </w:rPr>
              <w:t xml:space="preserve">e institucije/organizacije </w:t>
            </w:r>
            <w:r w:rsidRPr="00F96EB7">
              <w:rPr>
                <w:rFonts w:ascii="Arial Narrow" w:hAnsi="Arial Narrow" w:cs="Arial"/>
                <w:lang w:val="bs-Latn-BA"/>
              </w:rPr>
              <w:t>sredstva namijenje</w:t>
            </w:r>
            <w:r w:rsidR="0067431D" w:rsidRPr="00F96EB7">
              <w:rPr>
                <w:rFonts w:ascii="Arial Narrow" w:hAnsi="Arial Narrow" w:cs="Arial"/>
                <w:lang w:val="bs-Latn-BA"/>
              </w:rPr>
              <w:t>na za sufinansiranje projekata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?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73E64BD1" w14:textId="6267DF1C" w:rsidR="00184653" w:rsidRPr="00F96EB7" w:rsidRDefault="0010493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490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752EAE" w:rsidRPr="00F96EB7">
              <w:rPr>
                <w:rFonts w:ascii="Arial Narrow" w:hAnsi="Arial Narrow" w:cs="Arial"/>
                <w:lang w:val="bs-Latn-BA"/>
              </w:rPr>
              <w:t>Da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bs-Latn-BA"/>
                </w:rPr>
                <w:id w:val="-18670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F96EB7">
              <w:rPr>
                <w:rFonts w:ascii="Arial Narrow" w:hAnsi="Arial Narrow" w:cs="Arial"/>
                <w:lang w:val="bs-Latn-BA"/>
              </w:rPr>
              <w:t xml:space="preserve"> N</w:t>
            </w:r>
            <w:r w:rsidR="00752EAE" w:rsidRPr="00F96EB7">
              <w:rPr>
                <w:rFonts w:ascii="Arial Narrow" w:hAnsi="Arial Narrow" w:cs="Arial"/>
                <w:lang w:val="bs-Latn-BA"/>
              </w:rPr>
              <w:t>e</w:t>
            </w:r>
          </w:p>
          <w:p w14:paraId="64F7959F" w14:textId="77777777" w:rsidR="00184653" w:rsidRPr="00F96EB7" w:rsidRDefault="00184653" w:rsidP="00184653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</w:p>
        </w:tc>
      </w:tr>
      <w:tr w:rsidR="00184653" w:rsidRPr="00F96EB7" w14:paraId="0774DBFC" w14:textId="77777777" w:rsidTr="00AD4BFE">
        <w:tc>
          <w:tcPr>
            <w:tcW w:w="279" w:type="pct"/>
            <w:gridSpan w:val="2"/>
            <w:vMerge/>
          </w:tcPr>
          <w:p w14:paraId="277D8E19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16C10F4E" w14:textId="77777777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</w:tr>
      <w:tr w:rsidR="00184653" w:rsidRPr="00F96EB7" w14:paraId="447F6AF9" w14:textId="77777777" w:rsidTr="00AD4BFE">
        <w:tc>
          <w:tcPr>
            <w:tcW w:w="279" w:type="pct"/>
            <w:gridSpan w:val="2"/>
            <w:vMerge/>
          </w:tcPr>
          <w:p w14:paraId="29281250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015350A5" w14:textId="58B5DFB6" w:rsidR="00184653" w:rsidRPr="00F96EB7" w:rsidRDefault="0067431D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Molimo navedite da li ste učestvovali u implementaciji projekata iz bilo kog drugog instrumenta ili programa EU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:………………………………………………………………………………………………………………</w:t>
            </w:r>
          </w:p>
          <w:p w14:paraId="74498BA7" w14:textId="77777777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</w:tr>
      <w:tr w:rsidR="00184653" w:rsidRPr="00F96EB7" w14:paraId="7FA663DD" w14:textId="77777777" w:rsidTr="00AD4BFE">
        <w:tc>
          <w:tcPr>
            <w:tcW w:w="279" w:type="pct"/>
            <w:gridSpan w:val="2"/>
            <w:vMerge/>
          </w:tcPr>
          <w:p w14:paraId="6737A7A6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5D27794C" w14:textId="3EE9F358" w:rsidR="00184653" w:rsidRPr="00F96EB7" w:rsidRDefault="0067431D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Ako jeste, u koliko projekata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?</w:t>
            </w:r>
          </w:p>
          <w:p w14:paraId="4E654B53" w14:textId="77777777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1F078C84" w14:textId="30294439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</w:t>
            </w:r>
            <w:r w:rsidR="0067431D" w:rsidRPr="00F96EB7">
              <w:rPr>
                <w:rFonts w:ascii="Arial Narrow" w:hAnsi="Arial Narrow" w:cs="Arial"/>
                <w:highlight w:val="yellow"/>
                <w:lang w:val="bs-Latn-BA"/>
              </w:rPr>
              <w:t>broj</w:t>
            </w: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&gt;</w:t>
            </w:r>
          </w:p>
        </w:tc>
      </w:tr>
      <w:tr w:rsidR="00184653" w:rsidRPr="00F96EB7" w14:paraId="055A98C2" w14:textId="77777777" w:rsidTr="00AD4BFE">
        <w:tc>
          <w:tcPr>
            <w:tcW w:w="279" w:type="pct"/>
            <w:gridSpan w:val="2"/>
            <w:vMerge/>
          </w:tcPr>
          <w:p w14:paraId="2D52132B" w14:textId="77777777" w:rsidR="00184653" w:rsidRPr="00F96EB7" w:rsidRDefault="00184653" w:rsidP="00184653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40B61217" w14:textId="1B710284" w:rsidR="00184653" w:rsidRPr="00F96EB7" w:rsidRDefault="0067431D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Ako je odgovor da, koliki je ukupni iznos bespovratnih sredstava finansiranih od EU koje ste primili ili od kojih ste imali korist</w:t>
            </w:r>
            <w:r w:rsidR="00184653" w:rsidRPr="00F96EB7">
              <w:rPr>
                <w:rFonts w:ascii="Arial Narrow" w:hAnsi="Arial Narrow" w:cs="Arial"/>
                <w:lang w:val="bs-Latn-BA"/>
              </w:rPr>
              <w:t>?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23E0E269" w14:textId="597A344E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&lt;</w:t>
            </w:r>
            <w:r w:rsidR="0067431D" w:rsidRPr="00F96EB7">
              <w:rPr>
                <w:rFonts w:ascii="Arial Narrow" w:hAnsi="Arial Narrow" w:cs="Arial"/>
                <w:highlight w:val="yellow"/>
                <w:lang w:val="bs-Latn-BA"/>
              </w:rPr>
              <w:t>broj</w:t>
            </w:r>
            <w:r w:rsidRPr="00F96EB7">
              <w:rPr>
                <w:rFonts w:ascii="Arial Narrow" w:hAnsi="Arial Narrow" w:cs="Arial"/>
                <w:highlight w:val="yellow"/>
                <w:lang w:val="bs-Latn-BA"/>
              </w:rPr>
              <w:t>&gt;</w:t>
            </w:r>
          </w:p>
        </w:tc>
      </w:tr>
      <w:tr w:rsidR="00184653" w:rsidRPr="00F96EB7" w14:paraId="2DB58BA1" w14:textId="77777777" w:rsidTr="00184653">
        <w:tc>
          <w:tcPr>
            <w:tcW w:w="5000" w:type="pct"/>
            <w:gridSpan w:val="6"/>
          </w:tcPr>
          <w:p w14:paraId="7FA3104E" w14:textId="77777777" w:rsidR="00184653" w:rsidRPr="00F96EB7" w:rsidRDefault="00184653" w:rsidP="00184653">
            <w:pPr>
              <w:spacing w:after="0" w:line="240" w:lineRule="auto"/>
              <w:rPr>
                <w:rFonts w:ascii="Arial Narrow" w:hAnsi="Arial Narrow" w:cs="Arial"/>
                <w:highlight w:val="yellow"/>
                <w:lang w:val="bs-Latn-BA"/>
              </w:rPr>
            </w:pPr>
          </w:p>
        </w:tc>
      </w:tr>
      <w:tr w:rsidR="00976B73" w:rsidRPr="00F96EB7" w14:paraId="35823E6A" w14:textId="77777777" w:rsidTr="00675912">
        <w:tc>
          <w:tcPr>
            <w:tcW w:w="274" w:type="pct"/>
            <w:vMerge w:val="restart"/>
          </w:tcPr>
          <w:p w14:paraId="3AC77DFD" w14:textId="6B721F51" w:rsidR="00976B73" w:rsidRPr="00F96EB7" w:rsidRDefault="00976B73" w:rsidP="002A7FF2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6</w:t>
            </w:r>
          </w:p>
        </w:tc>
        <w:tc>
          <w:tcPr>
            <w:tcW w:w="4726" w:type="pct"/>
            <w:gridSpan w:val="5"/>
            <w:shd w:val="clear" w:color="auto" w:fill="8496B0" w:themeFill="text2" w:themeFillTint="99"/>
          </w:tcPr>
          <w:p w14:paraId="12392662" w14:textId="4BA7F748" w:rsidR="00976B73" w:rsidRPr="00F96EB7" w:rsidRDefault="007F29EC" w:rsidP="002A7FF2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Je li vaša institucija/organizacija ikad primila bespovratna sredstva od međunarodnih finansijskih institucija</w:t>
            </w:r>
            <w:r w:rsidR="00976B73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(IFIs) </w:t>
            </w: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ili donatora koji nijesu EU (npr. USAID, UN, SIDA, Swiss Aid…), posebno u oblasti prekogranične saradnje</w:t>
            </w:r>
            <w:r w:rsidR="00976B73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</w:t>
            </w:r>
          </w:p>
        </w:tc>
      </w:tr>
      <w:tr w:rsidR="00976B73" w:rsidRPr="00F96EB7" w14:paraId="640B0F03" w14:textId="77777777" w:rsidTr="00675912">
        <w:tc>
          <w:tcPr>
            <w:tcW w:w="274" w:type="pct"/>
            <w:vMerge/>
          </w:tcPr>
          <w:p w14:paraId="75903BE9" w14:textId="77777777" w:rsidR="00976B73" w:rsidRPr="00F96EB7" w:rsidRDefault="00976B73" w:rsidP="002A7FF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9574551" w14:textId="287054B4" w:rsidR="00976B73" w:rsidRPr="00F96EB7" w:rsidRDefault="00104933" w:rsidP="00976B7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7816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76B7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7F29EC" w:rsidRPr="00F96EB7">
              <w:rPr>
                <w:rFonts w:ascii="Arial Narrow" w:hAnsi="Arial Narrow" w:cs="Arial"/>
                <w:lang w:val="bs-Latn-BA"/>
              </w:rPr>
              <w:t>Da</w:t>
            </w:r>
            <w:r w:rsidR="00976B73" w:rsidRPr="00F96EB7">
              <w:rPr>
                <w:rFonts w:ascii="Arial Narrow" w:hAnsi="Arial Narrow" w:cs="Arial"/>
                <w:lang w:val="bs-Latn-BA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bs-Latn-BA"/>
                </w:rPr>
                <w:id w:val="189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76B73" w:rsidRPr="00F96EB7">
              <w:rPr>
                <w:rFonts w:ascii="Arial Narrow" w:hAnsi="Arial Narrow" w:cs="Arial"/>
                <w:lang w:val="bs-Latn-BA"/>
              </w:rPr>
              <w:t xml:space="preserve"> N</w:t>
            </w:r>
            <w:r w:rsidR="007F29EC" w:rsidRPr="00F96EB7">
              <w:rPr>
                <w:rFonts w:ascii="Arial Narrow" w:hAnsi="Arial Narrow" w:cs="Arial"/>
                <w:lang w:val="bs-Latn-BA"/>
              </w:rPr>
              <w:t>e</w:t>
            </w:r>
          </w:p>
        </w:tc>
      </w:tr>
      <w:tr w:rsidR="00976B73" w:rsidRPr="00F96EB7" w14:paraId="469B9515" w14:textId="77777777" w:rsidTr="00675912">
        <w:tc>
          <w:tcPr>
            <w:tcW w:w="274" w:type="pct"/>
            <w:vMerge/>
          </w:tcPr>
          <w:p w14:paraId="60A146EA" w14:textId="77777777" w:rsidR="00976B73" w:rsidRPr="00F96EB7" w:rsidRDefault="00976B73" w:rsidP="002A7FF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262A7A1E" w14:textId="5169574E" w:rsidR="00976B73" w:rsidRPr="00F96EB7" w:rsidRDefault="007F29EC" w:rsidP="002A7FF2">
            <w:pPr>
              <w:spacing w:before="60" w:after="60"/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 xml:space="preserve">Ako je odgovor da, navedite donatora i finansirane aktivnosti </w:t>
            </w:r>
            <w:r w:rsidR="00C515FA" w:rsidRPr="00F96EB7">
              <w:rPr>
                <w:rFonts w:ascii="Arial Narrow" w:hAnsi="Arial Narrow" w:cs="Arial"/>
                <w:b/>
                <w:lang w:val="bs-Latn-BA"/>
              </w:rPr>
              <w:t>(određeni program, tema itd.)</w:t>
            </w:r>
          </w:p>
        </w:tc>
      </w:tr>
      <w:tr w:rsidR="00976B73" w:rsidRPr="00F96EB7" w14:paraId="69845810" w14:textId="77777777" w:rsidTr="00675912">
        <w:tc>
          <w:tcPr>
            <w:tcW w:w="274" w:type="pct"/>
            <w:vMerge/>
          </w:tcPr>
          <w:p w14:paraId="59B32BB5" w14:textId="77777777" w:rsidR="00976B73" w:rsidRPr="00F96EB7" w:rsidRDefault="00976B73" w:rsidP="002A7FF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49A099DE" w14:textId="77777777" w:rsidR="00976B73" w:rsidRPr="00F96EB7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313BAEB1" w14:textId="77777777" w:rsidR="00976B73" w:rsidRPr="00F96EB7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59A99C5C" w14:textId="77777777" w:rsidR="00976B73" w:rsidRPr="00F96EB7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5AE04A04" w14:textId="77777777" w:rsidR="00976B73" w:rsidRPr="00F96EB7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976B73" w:rsidRPr="00F96EB7" w14:paraId="133E1592" w14:textId="77777777" w:rsidTr="00675912">
        <w:tc>
          <w:tcPr>
            <w:tcW w:w="274" w:type="pct"/>
            <w:vMerge w:val="restart"/>
          </w:tcPr>
          <w:p w14:paraId="15334B23" w14:textId="43FF61E3" w:rsidR="00976B73" w:rsidRPr="00F96EB7" w:rsidRDefault="00976B73" w:rsidP="002A7FF2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7</w:t>
            </w:r>
          </w:p>
        </w:tc>
        <w:tc>
          <w:tcPr>
            <w:tcW w:w="4726" w:type="pct"/>
            <w:gridSpan w:val="5"/>
            <w:shd w:val="clear" w:color="auto" w:fill="8496B0" w:themeFill="text2" w:themeFillTint="99"/>
          </w:tcPr>
          <w:p w14:paraId="6BD631B6" w14:textId="6E8E5DCB" w:rsidR="00976B73" w:rsidRPr="00F96EB7" w:rsidRDefault="008B5B49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Ako ne, da li ste upoznati sa postojanjem bilateralnih i drugih programa pomoći EU osim prekogranične saradnje?</w:t>
            </w:r>
          </w:p>
        </w:tc>
      </w:tr>
      <w:tr w:rsidR="00976B73" w:rsidRPr="00F96EB7" w14:paraId="48307343" w14:textId="77777777" w:rsidTr="00675912">
        <w:tc>
          <w:tcPr>
            <w:tcW w:w="274" w:type="pct"/>
            <w:vMerge/>
          </w:tcPr>
          <w:p w14:paraId="4B44D1A0" w14:textId="77777777" w:rsidR="00976B73" w:rsidRPr="00F96EB7" w:rsidRDefault="00976B73" w:rsidP="002A7FF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2A2AD4BF" w14:textId="33A5C9ED" w:rsidR="00976B73" w:rsidRPr="00F96EB7" w:rsidRDefault="00104933" w:rsidP="00976B73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932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76B73" w:rsidRPr="00F96EB7">
              <w:rPr>
                <w:rFonts w:ascii="Arial Narrow" w:hAnsi="Arial Narrow" w:cs="Arial"/>
                <w:lang w:val="bs-Latn-BA"/>
              </w:rPr>
              <w:t xml:space="preserve"> </w:t>
            </w:r>
            <w:r w:rsidR="008B5B49" w:rsidRPr="00F96EB7">
              <w:rPr>
                <w:rFonts w:ascii="Arial Narrow" w:hAnsi="Arial Narrow" w:cs="Arial"/>
                <w:lang w:val="bs-Latn-BA"/>
              </w:rPr>
              <w:t>Da</w:t>
            </w:r>
            <w:r w:rsidR="00976B73" w:rsidRPr="00F96EB7">
              <w:rPr>
                <w:rFonts w:ascii="Arial Narrow" w:hAnsi="Arial Narrow" w:cs="Arial"/>
                <w:lang w:val="bs-Latn-BA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bs-Latn-BA"/>
                </w:rPr>
                <w:id w:val="-13048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 w:rsidRPr="00F96EB7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76B73" w:rsidRPr="00F96EB7">
              <w:rPr>
                <w:rFonts w:ascii="Arial Narrow" w:hAnsi="Arial Narrow" w:cs="Arial"/>
                <w:lang w:val="bs-Latn-BA"/>
              </w:rPr>
              <w:t xml:space="preserve"> N</w:t>
            </w:r>
            <w:r w:rsidR="008B5B49" w:rsidRPr="00F96EB7">
              <w:rPr>
                <w:rFonts w:ascii="Arial Narrow" w:hAnsi="Arial Narrow" w:cs="Arial"/>
                <w:lang w:val="bs-Latn-BA"/>
              </w:rPr>
              <w:t>e</w:t>
            </w:r>
          </w:p>
        </w:tc>
      </w:tr>
      <w:tr w:rsidR="00976B73" w:rsidRPr="00F96EB7" w14:paraId="4B497C2D" w14:textId="77777777" w:rsidTr="00675912">
        <w:tc>
          <w:tcPr>
            <w:tcW w:w="274" w:type="pct"/>
            <w:vMerge/>
          </w:tcPr>
          <w:p w14:paraId="4FCE3EA8" w14:textId="77777777" w:rsidR="00976B73" w:rsidRPr="00F96EB7" w:rsidRDefault="00976B73" w:rsidP="002A7FF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6468AD9" w14:textId="045C8211" w:rsidR="00976B73" w:rsidRPr="00F96EB7" w:rsidRDefault="008B5B49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Ako je odgovor da</w:t>
            </w:r>
            <w:r w:rsidR="00976B73" w:rsidRPr="00F96EB7">
              <w:rPr>
                <w:rFonts w:ascii="Arial Narrow" w:hAnsi="Arial Narrow" w:cs="Arial"/>
                <w:b/>
                <w:lang w:val="bs-Latn-BA"/>
              </w:rPr>
              <w:t xml:space="preserve">, </w:t>
            </w:r>
            <w:r w:rsidRPr="00F96EB7">
              <w:rPr>
                <w:rFonts w:ascii="Arial Narrow" w:hAnsi="Arial Narrow" w:cs="Arial"/>
                <w:b/>
                <w:lang w:val="bs-Latn-BA"/>
              </w:rPr>
              <w:t xml:space="preserve">navedite </w:t>
            </w:r>
            <w:r w:rsidR="00581B69" w:rsidRPr="00F96EB7">
              <w:rPr>
                <w:rFonts w:ascii="Arial Narrow" w:hAnsi="Arial Narrow" w:cs="Arial"/>
                <w:b/>
                <w:lang w:val="bs-Latn-BA"/>
              </w:rPr>
              <w:t>pomoć koju biste željeli da vaša institucija koristi u budućnosti i objasnite zašto</w:t>
            </w:r>
          </w:p>
        </w:tc>
      </w:tr>
      <w:tr w:rsidR="00976B73" w:rsidRPr="00F96EB7" w14:paraId="4F0B4FC6" w14:textId="77777777" w:rsidTr="00675912">
        <w:tc>
          <w:tcPr>
            <w:tcW w:w="274" w:type="pct"/>
            <w:vMerge/>
          </w:tcPr>
          <w:p w14:paraId="5D2D9FEA" w14:textId="77777777" w:rsidR="00976B73" w:rsidRPr="00F96EB7" w:rsidRDefault="00976B73" w:rsidP="002A7FF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  <w:tcBorders>
              <w:bottom w:val="single" w:sz="6" w:space="0" w:color="BF8F00" w:themeColor="accent4" w:themeShade="BF"/>
            </w:tcBorders>
          </w:tcPr>
          <w:p w14:paraId="3A5CBE7B" w14:textId="77777777" w:rsidR="00976B73" w:rsidRPr="00F96EB7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130452CC" w14:textId="77777777" w:rsidR="00976B73" w:rsidRPr="00F96EB7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27E914FB" w14:textId="77777777" w:rsidR="00976B73" w:rsidRPr="00F96EB7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33D6B5DB" w14:textId="77777777" w:rsidR="00976B73" w:rsidRPr="00F96EB7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EC54DD" w:rsidRPr="00F96EB7" w14:paraId="5B1BC506" w14:textId="77777777" w:rsidTr="00AD4BFE">
        <w:tc>
          <w:tcPr>
            <w:tcW w:w="274" w:type="pct"/>
            <w:vMerge w:val="restart"/>
          </w:tcPr>
          <w:p w14:paraId="3C395EEA" w14:textId="388B95DB" w:rsidR="00EC54DD" w:rsidRPr="00F96EB7" w:rsidRDefault="00EC54DD" w:rsidP="00EC54DD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lastRenderedPageBreak/>
              <w:t>8</w:t>
            </w:r>
          </w:p>
        </w:tc>
        <w:tc>
          <w:tcPr>
            <w:tcW w:w="4726" w:type="pct"/>
            <w:gridSpan w:val="5"/>
            <w:shd w:val="clear" w:color="auto" w:fill="8496B0" w:themeFill="text2" w:themeFillTint="99"/>
          </w:tcPr>
          <w:p w14:paraId="7FFAFF29" w14:textId="6E354E48" w:rsidR="00EC54DD" w:rsidRPr="00F96EB7" w:rsidRDefault="006B3649" w:rsidP="00EC54DD">
            <w:pPr>
              <w:rPr>
                <w:rFonts w:ascii="Arial Narrow" w:hAnsi="Arial Narrow" w:cs="Arial"/>
                <w:color w:val="FFFFFF" w:themeColor="background1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U  kojem od slijedećih tematskih klastera / prioritetnih po</w:t>
            </w:r>
            <w:r w:rsidR="00012D97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dručja želite uspostaviti dalj</w:t>
            </w: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u prekograničnu s</w:t>
            </w:r>
            <w:r w:rsidR="008C5DD7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aradnju s Srbijom</w:t>
            </w:r>
            <w:r w:rsidR="00EC54DD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</w:t>
            </w:r>
            <w:r w:rsidR="00EC54DD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 </w:t>
            </w:r>
            <w:r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Molimo odredite prioritete upotrebom brojeva kako slijedi: </w:t>
            </w:r>
            <w:r w:rsidR="00EC54DD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‘1’ </w:t>
            </w:r>
            <w:r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najviši </w:t>
            </w:r>
            <w:r w:rsidR="00EC54DD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 </w:t>
            </w:r>
            <w:r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>i</w:t>
            </w:r>
            <w:r w:rsidR="00EC54DD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 ‘5’ </w:t>
            </w:r>
            <w:r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>najniži</w:t>
            </w:r>
            <w:r w:rsidR="00EC54DD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>)</w:t>
            </w:r>
          </w:p>
        </w:tc>
      </w:tr>
      <w:tr w:rsidR="00EC54DD" w:rsidRPr="00F96EB7" w14:paraId="0DFADC77" w14:textId="77777777" w:rsidTr="00AD4BFE">
        <w:tc>
          <w:tcPr>
            <w:tcW w:w="274" w:type="pct"/>
            <w:vMerge/>
          </w:tcPr>
          <w:p w14:paraId="53625E35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7FC4E7B9" w14:textId="1EA7AEE4" w:rsidR="00EC54DD" w:rsidRPr="00F96EB7" w:rsidRDefault="006B3649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Mogućnost zapošljavanja i socijalna prava</w:t>
            </w:r>
          </w:p>
        </w:tc>
        <w:tc>
          <w:tcPr>
            <w:tcW w:w="336" w:type="pct"/>
          </w:tcPr>
          <w:p w14:paraId="3FFAA78F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EC54DD" w:rsidRPr="00F96EB7" w14:paraId="78EBF785" w14:textId="77777777" w:rsidTr="00AD4BFE">
        <w:tc>
          <w:tcPr>
            <w:tcW w:w="274" w:type="pct"/>
            <w:vMerge/>
          </w:tcPr>
          <w:p w14:paraId="6BE86797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4DDB0C0F" w14:textId="3B5E17C2" w:rsidR="00EC54DD" w:rsidRPr="00F96EB7" w:rsidRDefault="006B3649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Zapošljavanje</w:t>
            </w:r>
            <w:r w:rsidR="00EC54DD" w:rsidRPr="00F96EB7">
              <w:rPr>
                <w:rFonts w:ascii="Arial Narrow" w:hAnsi="Arial Narrow" w:cs="Arial"/>
                <w:b/>
                <w:lang w:val="bs-Latn-BA" w:eastAsia="hu-HU"/>
              </w:rPr>
              <w:t xml:space="preserve">, </w:t>
            </w: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mobilnost radne snage i socijalna i kulturna uključenost</w:t>
            </w:r>
          </w:p>
          <w:p w14:paraId="676A6D32" w14:textId="2D816357" w:rsidR="00EC54DD" w:rsidRPr="00F96EB7" w:rsidRDefault="00EC54DD" w:rsidP="008D12B0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i/>
                <w:lang w:val="bs-Latn-BA" w:eastAsia="hu-HU"/>
              </w:rPr>
              <w:t>(</w:t>
            </w:r>
            <w:r w:rsidR="003B6AE4" w:rsidRPr="00F96EB7">
              <w:rPr>
                <w:rFonts w:ascii="Arial Narrow" w:hAnsi="Arial Narrow" w:cs="Arial"/>
                <w:i/>
                <w:lang w:val="bs-Latn-BA" w:eastAsia="hu-HU"/>
              </w:rPr>
              <w:t>promovisanje integracije prekograničnih tržišta rada, uključujući prekograničnu mobilnost; zajedničke lokalne inicijative za zapošljavanje; informativne i savjetodavne usluge i zajednička obuka; rodna ravnopravnost; jednake prilike; integracija imigrantskih zajednica i ranjivih grupa; ulaganje u javne službe za zapošljavanj</w:t>
            </w:r>
            <w:r w:rsidR="00064A12" w:rsidRPr="00F96EB7">
              <w:rPr>
                <w:rFonts w:ascii="Arial Narrow" w:hAnsi="Arial Narrow" w:cs="Arial"/>
                <w:i/>
                <w:lang w:val="bs-Latn-BA" w:eastAsia="hu-HU"/>
              </w:rPr>
              <w:t>e</w:t>
            </w:r>
            <w:r w:rsidR="003B6AE4" w:rsidRPr="00F96EB7">
              <w:rPr>
                <w:rFonts w:ascii="Arial Narrow" w:hAnsi="Arial Narrow" w:cs="Arial"/>
                <w:i/>
                <w:lang w:val="bs-Latn-BA" w:eastAsia="hu-HU"/>
              </w:rPr>
              <w:t xml:space="preserve"> i podrška ulaganjima u javno zdravstvo i socijalne usluge)</w:t>
            </w:r>
            <w:r w:rsidRPr="00F96EB7">
              <w:rPr>
                <w:rFonts w:ascii="Arial Narrow" w:hAnsi="Arial Narrow" w:cs="Arial"/>
                <w:i/>
                <w:noProof/>
                <w:lang w:val="bs-Latn-BA"/>
              </w:rPr>
              <w:t xml:space="preserve"> </w:t>
            </w:r>
          </w:p>
        </w:tc>
      </w:tr>
      <w:tr w:rsidR="00EC54DD" w:rsidRPr="00F96EB7" w14:paraId="2E7B1282" w14:textId="77777777" w:rsidTr="00EC54DD">
        <w:tc>
          <w:tcPr>
            <w:tcW w:w="274" w:type="pct"/>
            <w:vMerge/>
          </w:tcPr>
          <w:p w14:paraId="0F8399C9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46AF8039" w14:textId="6E9E66F3" w:rsidR="00EC54DD" w:rsidRPr="00F96EB7" w:rsidRDefault="006B3649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Mladi, obrazovanje i vještine</w:t>
            </w:r>
          </w:p>
          <w:p w14:paraId="55D6DA21" w14:textId="277105D0" w:rsidR="00EC54DD" w:rsidRPr="00F96EB7" w:rsidRDefault="00EC54DD" w:rsidP="00EC54DD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i/>
                <w:noProof/>
                <w:lang w:val="bs-Latn-BA"/>
              </w:rPr>
              <w:t>(</w:t>
            </w:r>
            <w:r w:rsidR="003B6AE4" w:rsidRPr="00F96EB7">
              <w:rPr>
                <w:rFonts w:ascii="Arial Narrow" w:hAnsi="Arial Narrow" w:cs="Arial"/>
                <w:i/>
                <w:noProof/>
                <w:lang w:val="bs-Latn-BA"/>
              </w:rPr>
              <w:t>razvoj i primjena zajedničkog obrazovanja; cjeloživotnog učenja; stručnog usavršavanja; programa obuke i infrastrukture za podršku zajedničkim aktivnostima mladih, uključujući festivale, sportske turnire i kulturne događaje)</w:t>
            </w:r>
          </w:p>
        </w:tc>
      </w:tr>
      <w:tr w:rsidR="00EC54DD" w:rsidRPr="00F96EB7" w14:paraId="08E448B5" w14:textId="77777777" w:rsidTr="00EC54DD">
        <w:tc>
          <w:tcPr>
            <w:tcW w:w="274" w:type="pct"/>
            <w:vMerge/>
          </w:tcPr>
          <w:p w14:paraId="4281DBFE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7F7F7F" w:themeFill="text1" w:themeFillTint="80"/>
          </w:tcPr>
          <w:p w14:paraId="0AE18627" w14:textId="77777777" w:rsidR="00EC54DD" w:rsidRPr="00F96EB7" w:rsidRDefault="00EC54DD" w:rsidP="00EC54DD">
            <w:pPr>
              <w:pStyle w:val="NoSpacing"/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EC54DD" w:rsidRPr="00F96EB7" w14:paraId="6941DA92" w14:textId="77777777" w:rsidTr="00EC54DD">
        <w:tc>
          <w:tcPr>
            <w:tcW w:w="274" w:type="pct"/>
            <w:vMerge/>
          </w:tcPr>
          <w:p w14:paraId="38C6069F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1FF8C473" w14:textId="1FEF8CEC" w:rsidR="00EC54DD" w:rsidRPr="00F96EB7" w:rsidRDefault="00BF2463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Zelenija</w:t>
            </w:r>
            <w:r w:rsidR="00C96592" w:rsidRPr="00F96EB7">
              <w:rPr>
                <w:rFonts w:ascii="Arial Narrow" w:hAnsi="Arial Narrow" w:cs="Arial"/>
                <w:b/>
                <w:lang w:val="bs-Latn-BA" w:eastAsia="hu-HU"/>
              </w:rPr>
              <w:t xml:space="preserve"> i poboljšana efikasnost resursa</w:t>
            </w:r>
            <w:r w:rsidR="00EC54DD" w:rsidRPr="00F96EB7">
              <w:rPr>
                <w:rFonts w:ascii="Arial Narrow" w:hAnsi="Arial Narrow" w:cs="Arial"/>
                <w:b/>
                <w:lang w:val="bs-Latn-BA" w:eastAsia="hu-HU"/>
              </w:rPr>
              <w:t xml:space="preserve"> </w:t>
            </w:r>
          </w:p>
        </w:tc>
        <w:tc>
          <w:tcPr>
            <w:tcW w:w="336" w:type="pct"/>
          </w:tcPr>
          <w:p w14:paraId="25953C95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EC54DD" w:rsidRPr="00F96EB7" w14:paraId="3C83AA8F" w14:textId="77777777" w:rsidTr="00EC54DD">
        <w:tc>
          <w:tcPr>
            <w:tcW w:w="274" w:type="pct"/>
            <w:vMerge/>
          </w:tcPr>
          <w:p w14:paraId="1E6B06F5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0AF69869" w14:textId="7EC53A3A" w:rsidR="00EC54DD" w:rsidRPr="00F96EB7" w:rsidRDefault="00B56963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 xml:space="preserve">Zaštita životne okoline, prilagođavanja i ublažavanja klimatskih promjena, sprječavanje i upravljanje rizikom </w:t>
            </w:r>
          </w:p>
          <w:p w14:paraId="3141987C" w14:textId="37A73A8F" w:rsidR="00EC54DD" w:rsidRPr="00F96EB7" w:rsidRDefault="00EC54DD" w:rsidP="00EC54DD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i/>
                <w:noProof/>
                <w:lang w:val="bs-Latn-BA"/>
              </w:rPr>
              <w:t>(</w:t>
            </w:r>
            <w:r w:rsidR="001A66C1" w:rsidRPr="00F96EB7">
              <w:rPr>
                <w:rFonts w:ascii="Arial Narrow" w:hAnsi="Arial Narrow" w:cs="Arial"/>
                <w:i/>
                <w:noProof/>
                <w:lang w:val="bs-Latn-BA"/>
              </w:rPr>
              <w:t xml:space="preserve">promocija zajedničkih akcija zaštite životne sredine; promocija održivog korištenja prirodnih resursa, koordinisano pomorsko prostorno planiranje, efikasnost resursa i kružna ekonomija, obnovljivi izvori energije i prelazak na sigurnu i održivu zelenu </w:t>
            </w:r>
            <w:r w:rsidR="00012D97" w:rsidRPr="00F96EB7">
              <w:rPr>
                <w:rFonts w:ascii="Arial Narrow" w:hAnsi="Arial Narrow" w:cs="Arial"/>
                <w:i/>
                <w:noProof/>
                <w:lang w:val="bs-Latn-BA"/>
              </w:rPr>
              <w:t>ekonomiju s niskim udjelom ugljeni</w:t>
            </w:r>
            <w:r w:rsidR="001A66C1" w:rsidRPr="00F96EB7">
              <w:rPr>
                <w:rFonts w:ascii="Arial Narrow" w:hAnsi="Arial Narrow" w:cs="Arial"/>
                <w:i/>
                <w:noProof/>
                <w:lang w:val="bs-Latn-BA"/>
              </w:rPr>
              <w:t xml:space="preserve">ka; promocija ulaganja za rješavanje specifičnih rizika, osiguravanje </w:t>
            </w:r>
            <w:r w:rsidR="000B5EA5" w:rsidRPr="00F96EB7">
              <w:rPr>
                <w:rFonts w:ascii="Arial Narrow" w:hAnsi="Arial Narrow" w:cs="Arial"/>
                <w:i/>
                <w:noProof/>
                <w:lang w:val="bs-Latn-BA"/>
              </w:rPr>
              <w:t>otpornosti na katastrofe i sprječavanje katastrofa, spremnost i reagovanje</w:t>
            </w:r>
            <w:r w:rsidRPr="00F96EB7">
              <w:rPr>
                <w:rFonts w:ascii="Arial Narrow" w:hAnsi="Arial Narrow" w:cs="Arial"/>
                <w:i/>
                <w:noProof/>
                <w:lang w:val="bs-Latn-BA"/>
              </w:rPr>
              <w:t>)</w:t>
            </w:r>
          </w:p>
        </w:tc>
      </w:tr>
      <w:tr w:rsidR="00EC54DD" w:rsidRPr="00F96EB7" w14:paraId="31D52FF8" w14:textId="77777777" w:rsidTr="00EC54DD">
        <w:tc>
          <w:tcPr>
            <w:tcW w:w="274" w:type="pct"/>
            <w:vMerge/>
          </w:tcPr>
          <w:p w14:paraId="2232FDCD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7F7F7F" w:themeFill="text1" w:themeFillTint="80"/>
          </w:tcPr>
          <w:p w14:paraId="193F70C0" w14:textId="77777777" w:rsidR="00EC54DD" w:rsidRPr="00F96EB7" w:rsidRDefault="00EC54DD" w:rsidP="00EC54DD">
            <w:pPr>
              <w:pStyle w:val="NoSpacing"/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EC54DD" w:rsidRPr="00F96EB7" w14:paraId="1BBD0469" w14:textId="77777777" w:rsidTr="00EC54DD">
        <w:tc>
          <w:tcPr>
            <w:tcW w:w="274" w:type="pct"/>
            <w:vMerge/>
          </w:tcPr>
          <w:p w14:paraId="5A9E1C1A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7EA8F792" w14:textId="1A030BFA" w:rsidR="00EC54DD" w:rsidRPr="00F96EB7" w:rsidRDefault="000B5EA5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Javna infrastruktura</w:t>
            </w:r>
            <w:r w:rsidR="00EC54DD" w:rsidRPr="00F96EB7">
              <w:rPr>
                <w:rFonts w:ascii="Arial Narrow" w:hAnsi="Arial Narrow" w:cs="Arial"/>
                <w:b/>
                <w:lang w:val="bs-Latn-BA" w:eastAsia="hu-HU"/>
              </w:rPr>
              <w:t>/</w:t>
            </w: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povezanost</w:t>
            </w:r>
            <w:r w:rsidR="00EC54DD" w:rsidRPr="00F96EB7">
              <w:rPr>
                <w:rFonts w:ascii="Arial Narrow" w:hAnsi="Arial Narrow" w:cs="Arial"/>
                <w:b/>
                <w:lang w:val="bs-Latn-BA" w:eastAsia="hu-HU"/>
              </w:rPr>
              <w:t xml:space="preserve"> </w:t>
            </w:r>
          </w:p>
        </w:tc>
        <w:tc>
          <w:tcPr>
            <w:tcW w:w="336" w:type="pct"/>
          </w:tcPr>
          <w:p w14:paraId="332E8BFC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EC54DD" w:rsidRPr="00F96EB7" w14:paraId="18F71A73" w14:textId="77777777" w:rsidTr="00EC54DD">
        <w:tc>
          <w:tcPr>
            <w:tcW w:w="274" w:type="pct"/>
            <w:vMerge/>
          </w:tcPr>
          <w:p w14:paraId="3D5EFD05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001D9099" w14:textId="19F8F439" w:rsidR="00EC54DD" w:rsidRPr="00F96EB7" w:rsidRDefault="000B5EA5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Održivi transport i javna infrastruktura</w:t>
            </w:r>
          </w:p>
          <w:p w14:paraId="0940E0A7" w14:textId="2DE29B7E" w:rsidR="00EC54DD" w:rsidRPr="00F96EB7" w:rsidRDefault="00EC54DD" w:rsidP="00EC54DD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i/>
                <w:noProof/>
                <w:lang w:val="bs-Latn-BA"/>
              </w:rPr>
              <w:t>(</w:t>
            </w:r>
            <w:r w:rsidR="000B5EA5" w:rsidRPr="00F96EB7">
              <w:rPr>
                <w:rFonts w:ascii="Arial Narrow" w:hAnsi="Arial Narrow" w:cs="Arial"/>
                <w:i/>
                <w:noProof/>
                <w:lang w:val="bs-Latn-BA"/>
              </w:rPr>
              <w:t>smanjenje izolacije kroz poboljšan pristup transportu, digitalnim mrežama i uslugama i ulaganjem u prekogranične vodovodne, otpadne i energetske sisteme i objekte</w:t>
            </w:r>
            <w:r w:rsidRPr="00F96EB7">
              <w:rPr>
                <w:rFonts w:ascii="Arial Narrow" w:hAnsi="Arial Narrow" w:cs="Arial"/>
                <w:i/>
                <w:noProof/>
                <w:lang w:val="bs-Latn-BA"/>
              </w:rPr>
              <w:t>)</w:t>
            </w:r>
          </w:p>
        </w:tc>
      </w:tr>
      <w:tr w:rsidR="00EC54DD" w:rsidRPr="00F96EB7" w14:paraId="0DD2E197" w14:textId="77777777" w:rsidTr="00EC54DD">
        <w:tc>
          <w:tcPr>
            <w:tcW w:w="274" w:type="pct"/>
            <w:vMerge/>
          </w:tcPr>
          <w:p w14:paraId="5ABE5CF9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540197AE" w14:textId="7F8375D8" w:rsidR="00EC54DD" w:rsidRPr="00F96EB7" w:rsidRDefault="000B5EA5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Digitalna ekonomija i društvo</w:t>
            </w:r>
          </w:p>
          <w:p w14:paraId="5C24E0DA" w14:textId="7A6BABE9" w:rsidR="00EC54DD" w:rsidRPr="00F96EB7" w:rsidRDefault="00EC54DD" w:rsidP="00EC54DD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bCs/>
                <w:lang w:val="bs-Latn-BA" w:eastAsia="hu-HU"/>
              </w:rPr>
              <w:t>(</w:t>
            </w:r>
            <w:r w:rsidR="000B5EA5" w:rsidRPr="00F96EB7">
              <w:rPr>
                <w:rFonts w:ascii="Arial Narrow" w:hAnsi="Arial Narrow" w:cs="Arial"/>
                <w:bCs/>
                <w:lang w:val="bs-Latn-BA" w:eastAsia="hu-HU"/>
              </w:rPr>
              <w:t>razvijanje digitalne povezanosti, razvoj usluga e-Uprave, digitalno povjerenje i sigurnost, kao i digitalne vještine i preduzetništvo</w:t>
            </w:r>
            <w:r w:rsidRPr="00F96EB7">
              <w:rPr>
                <w:rFonts w:ascii="Arial Narrow" w:hAnsi="Arial Narrow" w:cs="Arial"/>
                <w:bCs/>
                <w:lang w:val="bs-Latn-BA" w:eastAsia="hu-HU"/>
              </w:rPr>
              <w:t xml:space="preserve">) </w:t>
            </w:r>
          </w:p>
        </w:tc>
      </w:tr>
      <w:tr w:rsidR="00EC54DD" w:rsidRPr="00F96EB7" w14:paraId="78EF5385" w14:textId="77777777" w:rsidTr="00EC54DD">
        <w:tc>
          <w:tcPr>
            <w:tcW w:w="274" w:type="pct"/>
            <w:vMerge/>
          </w:tcPr>
          <w:p w14:paraId="6E2521E3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7F7F7F" w:themeFill="text1" w:themeFillTint="80"/>
          </w:tcPr>
          <w:p w14:paraId="2191FEF9" w14:textId="77777777" w:rsidR="00EC54DD" w:rsidRPr="00F96EB7" w:rsidRDefault="00EC54DD" w:rsidP="00EC54DD">
            <w:pPr>
              <w:pStyle w:val="NoSpacing"/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EC54DD" w:rsidRPr="00F96EB7" w14:paraId="6CC756FB" w14:textId="77777777" w:rsidTr="00EC54DD">
        <w:tc>
          <w:tcPr>
            <w:tcW w:w="274" w:type="pct"/>
            <w:vMerge/>
          </w:tcPr>
          <w:p w14:paraId="106416F2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6AD0FEAE" w14:textId="6FA9E66E" w:rsidR="00EC54DD" w:rsidRPr="00F96EB7" w:rsidRDefault="003157EF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Poslovno okruženje i konkurentnost</w:t>
            </w:r>
          </w:p>
        </w:tc>
        <w:tc>
          <w:tcPr>
            <w:tcW w:w="336" w:type="pct"/>
          </w:tcPr>
          <w:p w14:paraId="6EC73EF6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EC54DD" w:rsidRPr="00F96EB7" w14:paraId="2B71BAFF" w14:textId="77777777" w:rsidTr="00EC54DD">
        <w:tc>
          <w:tcPr>
            <w:tcW w:w="274" w:type="pct"/>
            <w:vMerge/>
          </w:tcPr>
          <w:p w14:paraId="3660BF83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89FE6D2" w14:textId="5985FB5D" w:rsidR="00EC54DD" w:rsidRPr="00F96EB7" w:rsidRDefault="00E056CF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>
              <w:rPr>
                <w:rFonts w:ascii="Arial Narrow" w:hAnsi="Arial Narrow" w:cs="Arial"/>
                <w:b/>
                <w:lang w:val="bs-Latn-BA" w:eastAsia="hu-HU"/>
              </w:rPr>
              <w:t>Turizam,</w:t>
            </w:r>
            <w:r w:rsidR="003157EF" w:rsidRPr="00F96EB7">
              <w:rPr>
                <w:rFonts w:ascii="Arial Narrow" w:hAnsi="Arial Narrow" w:cs="Arial"/>
                <w:b/>
                <w:lang w:val="bs-Latn-BA" w:eastAsia="hu-HU"/>
              </w:rPr>
              <w:t xml:space="preserve">kulturna i prirodna </w:t>
            </w:r>
            <w:r w:rsidR="00AB2C52" w:rsidRPr="00F96EB7">
              <w:rPr>
                <w:rFonts w:ascii="Arial Narrow" w:hAnsi="Arial Narrow" w:cs="Arial"/>
                <w:b/>
                <w:lang w:val="bs-Latn-BA" w:eastAsia="hu-HU"/>
              </w:rPr>
              <w:t>baština</w:t>
            </w:r>
          </w:p>
          <w:p w14:paraId="6966E525" w14:textId="57CCB9C6" w:rsidR="00EC54DD" w:rsidRPr="00F96EB7" w:rsidRDefault="00EC54DD" w:rsidP="00EC54DD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i/>
                <w:lang w:val="bs-Latn-BA"/>
              </w:rPr>
              <w:lastRenderedPageBreak/>
              <w:t>(</w:t>
            </w:r>
            <w:r w:rsidR="00BF70F7" w:rsidRPr="00F96EB7">
              <w:rPr>
                <w:rFonts w:ascii="Arial Narrow" w:hAnsi="Arial Narrow" w:cs="Arial"/>
                <w:i/>
                <w:lang w:val="bs-Latn-BA"/>
              </w:rPr>
              <w:t xml:space="preserve">razvoj saradnje, </w:t>
            </w:r>
            <w:r w:rsidR="00E83655" w:rsidRPr="00F96EB7">
              <w:rPr>
                <w:rFonts w:ascii="Arial Narrow" w:hAnsi="Arial Narrow" w:cs="Arial"/>
                <w:i/>
                <w:lang w:val="bs-Latn-BA"/>
              </w:rPr>
              <w:t>kapaciteta i zajedničke upotrebe infrastru</w:t>
            </w:r>
            <w:r w:rsidR="00DF51B7" w:rsidRPr="00F96EB7">
              <w:rPr>
                <w:rFonts w:ascii="Arial Narrow" w:hAnsi="Arial Narrow" w:cs="Arial"/>
                <w:i/>
                <w:lang w:val="bs-Latn-BA"/>
              </w:rPr>
              <w:t>k</w:t>
            </w:r>
            <w:r w:rsidR="00E83655" w:rsidRPr="00F96EB7">
              <w:rPr>
                <w:rFonts w:ascii="Arial Narrow" w:hAnsi="Arial Narrow" w:cs="Arial"/>
                <w:i/>
                <w:lang w:val="bs-Latn-BA"/>
              </w:rPr>
              <w:t>ture u turističkom sektoru, podsticanje preduzetništva, kulturne saradnje, zaštite i unapređenja kulturne i prirodne baštine u turističke svrhe)</w:t>
            </w:r>
          </w:p>
        </w:tc>
      </w:tr>
      <w:tr w:rsidR="00EC54DD" w:rsidRPr="00F96EB7" w14:paraId="2863324A" w14:textId="77777777" w:rsidTr="00EC54DD">
        <w:tc>
          <w:tcPr>
            <w:tcW w:w="274" w:type="pct"/>
            <w:vMerge/>
          </w:tcPr>
          <w:p w14:paraId="451F9A75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687561D4" w14:textId="21FB5529" w:rsidR="00EC54DD" w:rsidRPr="00F96EB7" w:rsidRDefault="00E83655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Konkurentnost, poslovno okruženje i razvoj malih i srednjih preduzeća, trgovina i investicije</w:t>
            </w:r>
          </w:p>
          <w:p w14:paraId="7A36EE5C" w14:textId="0B9D6393" w:rsidR="00EC54DD" w:rsidRPr="00F96EB7" w:rsidRDefault="00EC54DD" w:rsidP="00EC54DD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i/>
                <w:lang w:val="bs-Latn-BA"/>
              </w:rPr>
              <w:t>(</w:t>
            </w:r>
            <w:r w:rsidR="00E83655" w:rsidRPr="00F96EB7">
              <w:rPr>
                <w:rFonts w:ascii="Arial Narrow" w:hAnsi="Arial Narrow" w:cs="Arial"/>
                <w:i/>
                <w:lang w:val="bs-Latn-BA"/>
              </w:rPr>
              <w:t xml:space="preserve">promocija i podrška preduzetništvu, posebno malim i srednjim preduzećima i razvoju lokalnih prekograničnih tržišta i </w:t>
            </w:r>
            <w:r w:rsidR="00D334A8" w:rsidRPr="00F96EB7">
              <w:rPr>
                <w:rFonts w:ascii="Arial Narrow" w:hAnsi="Arial Narrow" w:cs="Arial"/>
                <w:i/>
                <w:lang w:val="bs-Latn-BA"/>
              </w:rPr>
              <w:t>internacionalizaciji)</w:t>
            </w:r>
          </w:p>
        </w:tc>
      </w:tr>
      <w:tr w:rsidR="00EC54DD" w:rsidRPr="00F96EB7" w14:paraId="336B3C4F" w14:textId="77777777" w:rsidTr="00EC54DD">
        <w:tc>
          <w:tcPr>
            <w:tcW w:w="274" w:type="pct"/>
            <w:vMerge/>
          </w:tcPr>
          <w:p w14:paraId="008D05E5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D27E0D5" w14:textId="19E181E7" w:rsidR="00EC54DD" w:rsidRPr="00F96EB7" w:rsidRDefault="00D334A8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Istraživanje, tehnološki razvoj i inovacije i digitalne tehnologije</w:t>
            </w:r>
          </w:p>
          <w:p w14:paraId="3DE91F86" w14:textId="71B4048C" w:rsidR="00EC54DD" w:rsidRPr="00F96EB7" w:rsidRDefault="00EC54DD" w:rsidP="00EC54DD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i/>
                <w:lang w:val="bs-Latn-BA" w:eastAsia="hu-HU"/>
              </w:rPr>
              <w:t>(</w:t>
            </w:r>
            <w:r w:rsidR="00D334A8" w:rsidRPr="00F96EB7">
              <w:rPr>
                <w:rFonts w:ascii="Arial Narrow" w:hAnsi="Arial Narrow" w:cs="Arial"/>
                <w:i/>
                <w:lang w:val="bs-Latn-BA" w:eastAsia="hu-HU"/>
              </w:rPr>
              <w:t>promovisanje razmjene ljudskih resursa i kapaciteta za istraživanje i razvoj tehnologije)</w:t>
            </w:r>
          </w:p>
        </w:tc>
      </w:tr>
      <w:tr w:rsidR="00EC54DD" w:rsidRPr="00F96EB7" w14:paraId="7D813865" w14:textId="77777777" w:rsidTr="00EC54DD">
        <w:tc>
          <w:tcPr>
            <w:tcW w:w="274" w:type="pct"/>
            <w:vMerge/>
          </w:tcPr>
          <w:p w14:paraId="33F57A5E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7F7F7F" w:themeFill="text1" w:themeFillTint="80"/>
          </w:tcPr>
          <w:p w14:paraId="6B642F8E" w14:textId="77777777" w:rsidR="00EC54DD" w:rsidRPr="00F96EB7" w:rsidRDefault="00EC54DD" w:rsidP="00EC54DD">
            <w:pPr>
              <w:pStyle w:val="NoSpacing"/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EC54DD" w:rsidRPr="00F96EB7" w14:paraId="5C9AF722" w14:textId="77777777" w:rsidTr="00EC54DD">
        <w:tc>
          <w:tcPr>
            <w:tcW w:w="274" w:type="pct"/>
            <w:vMerge/>
          </w:tcPr>
          <w:p w14:paraId="615D646A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56E21BBC" w14:textId="65B08CBC" w:rsidR="00EC54DD" w:rsidRPr="00F96EB7" w:rsidRDefault="00D334A8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Kapacitet lokalnih i regionalnih vlasti za rješavanje lokalnih izazova</w:t>
            </w:r>
          </w:p>
        </w:tc>
        <w:tc>
          <w:tcPr>
            <w:tcW w:w="336" w:type="pct"/>
          </w:tcPr>
          <w:p w14:paraId="3B4EE459" w14:textId="77777777" w:rsidR="00EC54DD" w:rsidRPr="00F96EB7" w:rsidRDefault="00EC54DD" w:rsidP="00EC54DD">
            <w:pPr>
              <w:pStyle w:val="NoSpacing"/>
              <w:spacing w:after="120"/>
              <w:jc w:val="both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EC54DD" w:rsidRPr="00F96EB7" w14:paraId="53BE086A" w14:textId="77777777" w:rsidTr="00EC54DD">
        <w:tc>
          <w:tcPr>
            <w:tcW w:w="274" w:type="pct"/>
            <w:vMerge/>
          </w:tcPr>
          <w:p w14:paraId="4007B429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02975673" w14:textId="559E9F98" w:rsidR="00EC54DD" w:rsidRPr="00F96EB7" w:rsidRDefault="00D334A8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Upravljanje, planiranje i administrativni kapaciteti lokalnih i regionalnih vlasti</w:t>
            </w:r>
          </w:p>
          <w:p w14:paraId="02DC2D2F" w14:textId="415D5D3D" w:rsidR="00EC54DD" w:rsidRPr="00F96EB7" w:rsidRDefault="00EC54DD" w:rsidP="00EC54DD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i/>
                <w:noProof/>
                <w:lang w:val="bs-Latn-BA"/>
              </w:rPr>
              <w:t>(</w:t>
            </w:r>
            <w:r w:rsidR="00D334A8" w:rsidRPr="00F96EB7">
              <w:rPr>
                <w:rFonts w:ascii="Arial Narrow" w:hAnsi="Arial Narrow" w:cs="Arial"/>
                <w:i/>
                <w:noProof/>
                <w:lang w:val="bs-Latn-BA"/>
              </w:rPr>
              <w:t xml:space="preserve">promovisanje lokalne i regionalne uprave i unapređenje kapaciteta za planiranje i administraciju </w:t>
            </w:r>
            <w:r w:rsidR="006158DF" w:rsidRPr="00F96EB7">
              <w:rPr>
                <w:rFonts w:ascii="Arial Narrow" w:hAnsi="Arial Narrow" w:cs="Arial"/>
                <w:i/>
                <w:noProof/>
                <w:lang w:val="bs-Latn-BA"/>
              </w:rPr>
              <w:t>lokalnih i regionalnih vlasti)</w:t>
            </w:r>
            <w:r w:rsidRPr="00F96EB7">
              <w:rPr>
                <w:rFonts w:ascii="Arial Narrow" w:hAnsi="Arial Narrow" w:cs="Arial"/>
                <w:i/>
                <w:noProof/>
                <w:lang w:val="bs-Latn-BA"/>
              </w:rPr>
              <w:t>)</w:t>
            </w:r>
          </w:p>
        </w:tc>
      </w:tr>
      <w:tr w:rsidR="00EC54DD" w:rsidRPr="00F96EB7" w14:paraId="1DD59C3D" w14:textId="77777777" w:rsidTr="00AD4BFE">
        <w:tc>
          <w:tcPr>
            <w:tcW w:w="274" w:type="pct"/>
            <w:vMerge/>
          </w:tcPr>
          <w:p w14:paraId="3C55BF04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808080" w:themeFill="background1" w:themeFillShade="80"/>
          </w:tcPr>
          <w:p w14:paraId="408DDFF5" w14:textId="77777777" w:rsidR="00EC54DD" w:rsidRPr="00F96EB7" w:rsidRDefault="00EC54DD" w:rsidP="00EC54DD">
            <w:pPr>
              <w:pStyle w:val="NoSpacing"/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EC54DD" w:rsidRPr="00F96EB7" w14:paraId="661A09C9" w14:textId="77777777" w:rsidTr="00AD4BFE">
        <w:tc>
          <w:tcPr>
            <w:tcW w:w="274" w:type="pct"/>
            <w:vMerge/>
          </w:tcPr>
          <w:p w14:paraId="26D788A8" w14:textId="77777777" w:rsidR="00EC54DD" w:rsidRPr="00F96EB7" w:rsidRDefault="00EC54DD" w:rsidP="00EC54DD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5A26D39" w14:textId="349E0484" w:rsidR="00EC54DD" w:rsidRPr="00F96EB7" w:rsidRDefault="006158DF" w:rsidP="00EC54DD">
            <w:pPr>
              <w:pStyle w:val="NoSpacing"/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Navedite kratko obrazloženje za odabir tematskog klastera / tematskog prioriteta koji je rangiran na prvom mjestu</w:t>
            </w:r>
            <w:r w:rsidR="00EC54DD" w:rsidRPr="00F96EB7">
              <w:rPr>
                <w:rFonts w:ascii="Arial Narrow" w:hAnsi="Arial Narrow" w:cs="Arial"/>
                <w:b/>
                <w:lang w:val="bs-Latn-BA" w:eastAsia="hu-HU"/>
              </w:rPr>
              <w:t>:</w:t>
            </w:r>
          </w:p>
          <w:p w14:paraId="3344F588" w14:textId="77777777" w:rsidR="00EC54DD" w:rsidRPr="00F96EB7" w:rsidRDefault="00EC54DD" w:rsidP="00EC54DD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_______________________________________________________________________</w:t>
            </w:r>
          </w:p>
          <w:p w14:paraId="778C235E" w14:textId="77777777" w:rsidR="00EC54DD" w:rsidRPr="00F96EB7" w:rsidRDefault="00EC54DD" w:rsidP="00EC54DD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_______________________________________________________________________</w:t>
            </w:r>
          </w:p>
          <w:p w14:paraId="5635B97E" w14:textId="77777777" w:rsidR="00EC54DD" w:rsidRPr="00F96EB7" w:rsidRDefault="00EC54DD" w:rsidP="00EC54DD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F96EB7">
              <w:rPr>
                <w:rFonts w:ascii="Arial Narrow" w:hAnsi="Arial Narrow" w:cs="Arial"/>
                <w:b/>
                <w:lang w:val="bs-Latn-BA" w:eastAsia="hu-HU"/>
              </w:rPr>
              <w:t>_______________________________________________________________________</w:t>
            </w:r>
          </w:p>
        </w:tc>
      </w:tr>
      <w:tr w:rsidR="00DA6076" w:rsidRPr="00F96EB7" w14:paraId="48F8D9F9" w14:textId="77777777" w:rsidTr="00AD4BFE">
        <w:tc>
          <w:tcPr>
            <w:tcW w:w="279" w:type="pct"/>
            <w:gridSpan w:val="2"/>
            <w:vMerge w:val="restart"/>
          </w:tcPr>
          <w:p w14:paraId="74C62C1B" w14:textId="4C531F32" w:rsidR="00DA6076" w:rsidRPr="00F96EB7" w:rsidRDefault="00DA6076" w:rsidP="00DA6076">
            <w:pPr>
              <w:rPr>
                <w:rFonts w:ascii="Arial Narrow" w:hAnsi="Arial Narrow" w:cs="Arial"/>
                <w:b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lang w:val="bs-Latn-BA"/>
              </w:rPr>
              <w:t>9</w:t>
            </w:r>
          </w:p>
        </w:tc>
        <w:tc>
          <w:tcPr>
            <w:tcW w:w="4721" w:type="pct"/>
            <w:gridSpan w:val="4"/>
            <w:shd w:val="clear" w:color="auto" w:fill="8496B0" w:themeFill="text2" w:themeFillTint="99"/>
          </w:tcPr>
          <w:p w14:paraId="71970071" w14:textId="0BEA9278" w:rsidR="00DA6076" w:rsidRPr="00F96EB7" w:rsidRDefault="00F04FB5" w:rsidP="00DA6076">
            <w:pPr>
              <w:spacing w:after="60"/>
              <w:rPr>
                <w:rFonts w:ascii="Arial Narrow" w:hAnsi="Arial Narrow" w:cs="Arial"/>
                <w:color w:val="FFFFFF" w:themeColor="background1"/>
                <w:lang w:val="bs-Latn-BA"/>
              </w:rPr>
            </w:pPr>
            <w:r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Koje su, po vama, glavne poteškoće u uspostavljanju pr</w:t>
            </w:r>
            <w:r w:rsidR="008C5DD7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ekogranične saradnje s Srbijom</w:t>
            </w:r>
            <w:r w:rsidR="00DA6076" w:rsidRPr="00F96EB7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? </w:t>
            </w:r>
            <w:r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Molimo dodijelite bodove između </w:t>
            </w:r>
            <w:r w:rsidR="00DA6076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 ‘1’ (</w:t>
            </w:r>
            <w:r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>najviši</w:t>
            </w:r>
            <w:r w:rsidR="00DA6076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>) and ‘5’ (</w:t>
            </w:r>
            <w:r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>najniž</w:t>
            </w:r>
            <w:r w:rsidR="006A0C96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>i</w:t>
            </w:r>
            <w:r w:rsidR="00DA6076" w:rsidRPr="00F96EB7">
              <w:rPr>
                <w:rFonts w:ascii="Arial Narrow" w:hAnsi="Arial Narrow" w:cs="Arial"/>
                <w:color w:val="FFFFFF" w:themeColor="background1"/>
                <w:lang w:val="bs-Latn-BA"/>
              </w:rPr>
              <w:t>)</w:t>
            </w:r>
          </w:p>
        </w:tc>
      </w:tr>
      <w:tr w:rsidR="00DA6076" w:rsidRPr="00F96EB7" w14:paraId="25502D2D" w14:textId="77777777" w:rsidTr="00AD4BFE">
        <w:tc>
          <w:tcPr>
            <w:tcW w:w="279" w:type="pct"/>
            <w:gridSpan w:val="2"/>
            <w:vMerge/>
          </w:tcPr>
          <w:p w14:paraId="0DCF0718" w14:textId="77777777" w:rsidR="00DA6076" w:rsidRPr="00F96EB7" w:rsidRDefault="00DA6076" w:rsidP="00DA607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5A4FCAD4" w14:textId="512644AF" w:rsidR="00DA6076" w:rsidRPr="00F96EB7" w:rsidRDefault="00F04FB5" w:rsidP="00DA607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Teška komunikacija (npr.zbog jezične barijere, ako je primjenjivo)</w:t>
            </w:r>
          </w:p>
        </w:tc>
        <w:tc>
          <w:tcPr>
            <w:tcW w:w="383" w:type="pct"/>
            <w:gridSpan w:val="2"/>
          </w:tcPr>
          <w:p w14:paraId="4225202D" w14:textId="77777777" w:rsidR="00DA6076" w:rsidRPr="00F96EB7" w:rsidRDefault="00DA6076" w:rsidP="00DA607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2D11D2A5" w14:textId="77777777" w:rsidTr="00AD4BFE">
        <w:tc>
          <w:tcPr>
            <w:tcW w:w="279" w:type="pct"/>
            <w:gridSpan w:val="2"/>
            <w:vMerge/>
          </w:tcPr>
          <w:p w14:paraId="0FE1CE20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64AD4CA2" w14:textId="27C55211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Nepovoljni carinski postupci</w:t>
            </w:r>
          </w:p>
        </w:tc>
        <w:tc>
          <w:tcPr>
            <w:tcW w:w="383" w:type="pct"/>
            <w:gridSpan w:val="2"/>
          </w:tcPr>
          <w:p w14:paraId="6761C6BB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703EA654" w14:textId="77777777" w:rsidTr="00AD4BFE">
        <w:tc>
          <w:tcPr>
            <w:tcW w:w="279" w:type="pct"/>
            <w:gridSpan w:val="2"/>
            <w:vMerge/>
          </w:tcPr>
          <w:p w14:paraId="1FCACE33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42552E3A" w14:textId="4A70AD52" w:rsidR="001F6492" w:rsidRPr="00F96EB7" w:rsidRDefault="00E056CF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>
              <w:rPr>
                <w:rFonts w:ascii="Arial Narrow" w:hAnsi="Arial Narrow" w:cs="Arial"/>
                <w:lang w:val="bs-Latn-BA"/>
              </w:rPr>
              <w:t>Otežan pristup zbog nedovoljne putne</w:t>
            </w:r>
            <w:r w:rsidR="001F6492" w:rsidRPr="00F96EB7">
              <w:rPr>
                <w:rFonts w:ascii="Arial Narrow" w:hAnsi="Arial Narrow" w:cs="Arial"/>
                <w:lang w:val="bs-Latn-BA"/>
              </w:rPr>
              <w:t xml:space="preserve"> infrastrukture</w:t>
            </w:r>
          </w:p>
        </w:tc>
        <w:tc>
          <w:tcPr>
            <w:tcW w:w="383" w:type="pct"/>
            <w:gridSpan w:val="2"/>
          </w:tcPr>
          <w:p w14:paraId="58DB4DA5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6D8F00D8" w14:textId="77777777" w:rsidTr="00AD4BFE">
        <w:tc>
          <w:tcPr>
            <w:tcW w:w="279" w:type="pct"/>
            <w:gridSpan w:val="2"/>
            <w:vMerge/>
          </w:tcPr>
          <w:p w14:paraId="2E7FDA3B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79E3CAB1" w14:textId="55A5F254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Otežan pristup zbog nedostatka graničnih prelaza</w:t>
            </w:r>
          </w:p>
        </w:tc>
        <w:tc>
          <w:tcPr>
            <w:tcW w:w="383" w:type="pct"/>
            <w:gridSpan w:val="2"/>
          </w:tcPr>
          <w:p w14:paraId="32E3F086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4E5369F0" w14:textId="77777777" w:rsidTr="00AD4BFE">
        <w:tc>
          <w:tcPr>
            <w:tcW w:w="279" w:type="pct"/>
            <w:gridSpan w:val="2"/>
            <w:vMerge/>
          </w:tcPr>
          <w:p w14:paraId="22205934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4E0AE7BF" w14:textId="19D4B518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Nedovolj</w:t>
            </w:r>
            <w:r w:rsidR="008C5DD7" w:rsidRPr="00F96EB7">
              <w:rPr>
                <w:rFonts w:ascii="Arial Narrow" w:hAnsi="Arial Narrow" w:cs="Arial"/>
                <w:lang w:val="bs-Latn-BA"/>
              </w:rPr>
              <w:t>na znanja o situaciji u Srbiji</w:t>
            </w:r>
          </w:p>
        </w:tc>
        <w:tc>
          <w:tcPr>
            <w:tcW w:w="383" w:type="pct"/>
            <w:gridSpan w:val="2"/>
          </w:tcPr>
          <w:p w14:paraId="13696BA6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14831650" w14:textId="77777777" w:rsidTr="00AD4BFE">
        <w:tc>
          <w:tcPr>
            <w:tcW w:w="279" w:type="pct"/>
            <w:gridSpan w:val="2"/>
            <w:vMerge/>
          </w:tcPr>
          <w:p w14:paraId="71140396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27DA84CF" w14:textId="1F8320B8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 xml:space="preserve">Postojanje predrasuda </w:t>
            </w:r>
          </w:p>
        </w:tc>
        <w:tc>
          <w:tcPr>
            <w:tcW w:w="383" w:type="pct"/>
            <w:gridSpan w:val="2"/>
          </w:tcPr>
          <w:p w14:paraId="0525C1A9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467B0AF8" w14:textId="77777777" w:rsidTr="00AD4BFE">
        <w:tc>
          <w:tcPr>
            <w:tcW w:w="279" w:type="pct"/>
            <w:gridSpan w:val="2"/>
            <w:vMerge/>
          </w:tcPr>
          <w:p w14:paraId="03FBAB18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68DF7BC0" w14:textId="237CA27A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Različiti administrativni postupci na svakoj strani granice</w:t>
            </w:r>
          </w:p>
        </w:tc>
        <w:tc>
          <w:tcPr>
            <w:tcW w:w="383" w:type="pct"/>
            <w:gridSpan w:val="2"/>
          </w:tcPr>
          <w:p w14:paraId="609B7241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3AA10244" w14:textId="77777777" w:rsidTr="00AD4BFE">
        <w:tc>
          <w:tcPr>
            <w:tcW w:w="279" w:type="pct"/>
            <w:gridSpan w:val="2"/>
            <w:vMerge/>
          </w:tcPr>
          <w:p w14:paraId="7960A063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0AF5DD12" w14:textId="153DBF16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Neharmonizovano tumačenje pravila za implementaciju projekata</w:t>
            </w:r>
          </w:p>
        </w:tc>
        <w:tc>
          <w:tcPr>
            <w:tcW w:w="383" w:type="pct"/>
            <w:gridSpan w:val="2"/>
          </w:tcPr>
          <w:p w14:paraId="152EAC9F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2E0A8EB4" w14:textId="77777777" w:rsidTr="00AD4BFE">
        <w:tc>
          <w:tcPr>
            <w:tcW w:w="279" w:type="pct"/>
            <w:gridSpan w:val="2"/>
            <w:vMerge/>
          </w:tcPr>
          <w:p w14:paraId="4DE0AE83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3F93C031" w14:textId="28A532FB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Složeni tenderski postupci</w:t>
            </w:r>
          </w:p>
        </w:tc>
        <w:tc>
          <w:tcPr>
            <w:tcW w:w="383" w:type="pct"/>
            <w:gridSpan w:val="2"/>
          </w:tcPr>
          <w:p w14:paraId="2240E128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6E869A6A" w14:textId="77777777" w:rsidTr="00AD4BFE">
        <w:tc>
          <w:tcPr>
            <w:tcW w:w="279" w:type="pct"/>
            <w:gridSpan w:val="2"/>
            <w:vMerge/>
          </w:tcPr>
          <w:p w14:paraId="66115AB1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42D12732" w14:textId="64A1A0B9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Velika ekonomska nejednakost preko granice</w:t>
            </w:r>
          </w:p>
        </w:tc>
        <w:tc>
          <w:tcPr>
            <w:tcW w:w="383" w:type="pct"/>
            <w:gridSpan w:val="2"/>
            <w:tcBorders>
              <w:bottom w:val="single" w:sz="6" w:space="0" w:color="BF8F00" w:themeColor="accent4" w:themeShade="BF"/>
            </w:tcBorders>
          </w:tcPr>
          <w:p w14:paraId="6CD97C68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3C550376" w14:textId="77777777" w:rsidTr="00AD4BFE">
        <w:tc>
          <w:tcPr>
            <w:tcW w:w="279" w:type="pct"/>
            <w:gridSpan w:val="2"/>
            <w:vMerge/>
          </w:tcPr>
          <w:p w14:paraId="3CDEBF6E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4862C098" w14:textId="4B0DFCE3" w:rsidR="001F6492" w:rsidRPr="00F96EB7" w:rsidRDefault="00922C5B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>
              <w:rPr>
                <w:rFonts w:ascii="Arial Narrow" w:hAnsi="Arial Narrow" w:cs="Arial"/>
                <w:lang w:val="sr-Latn-RS"/>
              </w:rPr>
              <w:t>Upotreba</w:t>
            </w:r>
            <w:r w:rsidR="001F6492" w:rsidRPr="00F96EB7">
              <w:rPr>
                <w:rFonts w:ascii="Arial Narrow" w:hAnsi="Arial Narrow" w:cs="Arial"/>
                <w:lang w:val="bs-Latn-BA"/>
              </w:rPr>
              <w:t xml:space="preserve"> engleskog jezika za primjenu i </w:t>
            </w:r>
            <w:r w:rsidR="00DF51B7" w:rsidRPr="00F96EB7">
              <w:rPr>
                <w:rFonts w:ascii="Arial Narrow" w:hAnsi="Arial Narrow" w:cs="Arial"/>
                <w:lang w:val="bs-Latn-BA"/>
              </w:rPr>
              <w:t>s</w:t>
            </w:r>
            <w:r w:rsidR="001F6492" w:rsidRPr="00F96EB7">
              <w:rPr>
                <w:rFonts w:ascii="Arial Narrow" w:hAnsi="Arial Narrow" w:cs="Arial"/>
                <w:lang w:val="bs-Latn-BA"/>
              </w:rPr>
              <w:t>provođenje ugovora finansiranih od strane EU</w:t>
            </w:r>
          </w:p>
        </w:tc>
        <w:tc>
          <w:tcPr>
            <w:tcW w:w="383" w:type="pct"/>
            <w:gridSpan w:val="2"/>
            <w:tcBorders>
              <w:bottom w:val="single" w:sz="6" w:space="0" w:color="BF8F00" w:themeColor="accent4" w:themeShade="BF"/>
            </w:tcBorders>
          </w:tcPr>
          <w:p w14:paraId="0F8354B3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528CB454" w14:textId="77777777" w:rsidTr="00AD4BFE">
        <w:tc>
          <w:tcPr>
            <w:tcW w:w="279" w:type="pct"/>
            <w:gridSpan w:val="2"/>
            <w:vMerge/>
          </w:tcPr>
          <w:p w14:paraId="247294B2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5ABF276F" w14:textId="197F7939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 xml:space="preserve">Nedostatak menadžerskih vještina za </w:t>
            </w:r>
            <w:r w:rsidR="00DF51B7" w:rsidRPr="00F96EB7">
              <w:rPr>
                <w:rFonts w:ascii="Arial Narrow" w:hAnsi="Arial Narrow" w:cs="Arial"/>
                <w:lang w:val="bs-Latn-BA"/>
              </w:rPr>
              <w:t>s</w:t>
            </w:r>
            <w:r w:rsidRPr="00F96EB7">
              <w:rPr>
                <w:rFonts w:ascii="Arial Narrow" w:hAnsi="Arial Narrow" w:cs="Arial"/>
                <w:lang w:val="bs-Latn-BA"/>
              </w:rPr>
              <w:t>provođenje ugovora koje finansira EU</w:t>
            </w:r>
          </w:p>
        </w:tc>
        <w:tc>
          <w:tcPr>
            <w:tcW w:w="383" w:type="pct"/>
            <w:gridSpan w:val="2"/>
            <w:tcBorders>
              <w:bottom w:val="single" w:sz="6" w:space="0" w:color="BF8F00" w:themeColor="accent4" w:themeShade="BF"/>
            </w:tcBorders>
          </w:tcPr>
          <w:p w14:paraId="7258C50F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1F6492" w:rsidRPr="00F96EB7" w14:paraId="776C26C2" w14:textId="77777777" w:rsidTr="00AD4BFE">
        <w:trPr>
          <w:trHeight w:val="679"/>
        </w:trPr>
        <w:tc>
          <w:tcPr>
            <w:tcW w:w="279" w:type="pct"/>
            <w:gridSpan w:val="2"/>
            <w:vMerge/>
          </w:tcPr>
          <w:p w14:paraId="7AEED94C" w14:textId="77777777" w:rsidR="001F6492" w:rsidRPr="00F96EB7" w:rsidRDefault="001F6492" w:rsidP="001F649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  <w:tcBorders>
              <w:bottom w:val="single" w:sz="6" w:space="0" w:color="808080" w:themeColor="background1" w:themeShade="80"/>
            </w:tcBorders>
          </w:tcPr>
          <w:p w14:paraId="38133032" w14:textId="1B45DA65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F96EB7">
              <w:rPr>
                <w:rFonts w:ascii="Arial Narrow" w:hAnsi="Arial Narrow" w:cs="Arial"/>
                <w:lang w:val="bs-Latn-BA"/>
              </w:rPr>
              <w:t>Ostalo (navedite):</w:t>
            </w:r>
          </w:p>
        </w:tc>
        <w:tc>
          <w:tcPr>
            <w:tcW w:w="383" w:type="pct"/>
            <w:gridSpan w:val="2"/>
            <w:tcBorders>
              <w:bottom w:val="single" w:sz="6" w:space="0" w:color="BF8F00" w:themeColor="accent4" w:themeShade="BF"/>
            </w:tcBorders>
          </w:tcPr>
          <w:p w14:paraId="532CC41B" w14:textId="77777777" w:rsidR="001F6492" w:rsidRPr="00F96EB7" w:rsidRDefault="001F6492" w:rsidP="001F649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</w:tbl>
    <w:p w14:paraId="416A44A0" w14:textId="77777777" w:rsidR="00FE212F" w:rsidRPr="00F96EB7" w:rsidRDefault="00FE212F" w:rsidP="00B21AAE">
      <w:pPr>
        <w:rPr>
          <w:rFonts w:ascii="Arial Narrow" w:hAnsi="Arial Narrow" w:cs="Arial"/>
          <w:b/>
          <w:lang w:val="bs-Latn-BA"/>
        </w:rPr>
      </w:pPr>
      <w:bookmarkStart w:id="0" w:name="_GoBack"/>
      <w:bookmarkEnd w:id="0"/>
    </w:p>
    <w:p w14:paraId="630F5BBB" w14:textId="2E80CF05" w:rsidR="003F686B" w:rsidRPr="00F96EB7" w:rsidRDefault="00B9563A" w:rsidP="00386CA5">
      <w:pPr>
        <w:jc w:val="center"/>
        <w:rPr>
          <w:rFonts w:ascii="Arial Narrow" w:hAnsi="Arial Narrow" w:cs="Arial"/>
          <w:lang w:val="bs-Latn-BA"/>
        </w:rPr>
      </w:pPr>
      <w:r w:rsidRPr="00F96EB7">
        <w:rPr>
          <w:rFonts w:ascii="Arial Narrow" w:hAnsi="Arial Narrow" w:cs="Arial"/>
          <w:b/>
          <w:lang w:val="bs-Latn-BA"/>
        </w:rPr>
        <w:lastRenderedPageBreak/>
        <w:t xml:space="preserve">Hvala vam na vašem vremenu i uloženom doprinosu. Vjerovatno ćete dobiti poziv </w:t>
      </w:r>
      <w:r w:rsidR="000A3D25" w:rsidRPr="00F96EB7">
        <w:rPr>
          <w:rFonts w:ascii="Arial Narrow" w:hAnsi="Arial Narrow" w:cs="Arial"/>
          <w:b/>
          <w:lang w:val="bs-Latn-BA"/>
        </w:rPr>
        <w:t>za prezentaciju stanja  i SWOT analiza, kao i buduću strategiju programa prekogranične saradnje.</w:t>
      </w:r>
    </w:p>
    <w:p w14:paraId="26BED90A" w14:textId="3558A9AD" w:rsidR="00B21AAE" w:rsidRPr="00F96EB7" w:rsidRDefault="00B21AAE" w:rsidP="00B21AAE">
      <w:pPr>
        <w:rPr>
          <w:rFonts w:ascii="Arial Narrow" w:hAnsi="Arial Narrow" w:cs="Arial"/>
          <w:b/>
          <w:lang w:val="bs-Latn-BA"/>
        </w:rPr>
      </w:pPr>
    </w:p>
    <w:sectPr w:rsidR="00B21AAE" w:rsidRPr="00F96E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6B781" w14:textId="77777777" w:rsidR="00104933" w:rsidRDefault="00104933" w:rsidP="008402AF">
      <w:pPr>
        <w:spacing w:after="0" w:line="240" w:lineRule="auto"/>
      </w:pPr>
      <w:r>
        <w:separator/>
      </w:r>
    </w:p>
  </w:endnote>
  <w:endnote w:type="continuationSeparator" w:id="0">
    <w:p w14:paraId="3BE3D9E8" w14:textId="77777777" w:rsidR="00104933" w:rsidRDefault="00104933" w:rsidP="008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831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38FB60" w14:textId="5F4E1E2A" w:rsidR="008402AF" w:rsidRDefault="008402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C5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C5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05B14" w14:textId="77777777" w:rsidR="008402AF" w:rsidRDefault="0084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CC48" w14:textId="77777777" w:rsidR="00104933" w:rsidRDefault="00104933" w:rsidP="008402AF">
      <w:pPr>
        <w:spacing w:after="0" w:line="240" w:lineRule="auto"/>
      </w:pPr>
      <w:r>
        <w:separator/>
      </w:r>
    </w:p>
  </w:footnote>
  <w:footnote w:type="continuationSeparator" w:id="0">
    <w:p w14:paraId="38D6B1F7" w14:textId="77777777" w:rsidR="00104933" w:rsidRDefault="00104933" w:rsidP="008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51ED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E"/>
    <w:rsid w:val="00004857"/>
    <w:rsid w:val="00012D97"/>
    <w:rsid w:val="00020170"/>
    <w:rsid w:val="00024513"/>
    <w:rsid w:val="000247FC"/>
    <w:rsid w:val="000449B9"/>
    <w:rsid w:val="000623A8"/>
    <w:rsid w:val="00064A12"/>
    <w:rsid w:val="00083398"/>
    <w:rsid w:val="000A03EA"/>
    <w:rsid w:val="000A3D25"/>
    <w:rsid w:val="000B5EA5"/>
    <w:rsid w:val="000C7213"/>
    <w:rsid w:val="00104933"/>
    <w:rsid w:val="00136DFA"/>
    <w:rsid w:val="00171E60"/>
    <w:rsid w:val="00184653"/>
    <w:rsid w:val="001A66C1"/>
    <w:rsid w:val="001A7C14"/>
    <w:rsid w:val="001B50BD"/>
    <w:rsid w:val="001C3F97"/>
    <w:rsid w:val="001E190A"/>
    <w:rsid w:val="001F11D9"/>
    <w:rsid w:val="001F6492"/>
    <w:rsid w:val="00206F99"/>
    <w:rsid w:val="00223344"/>
    <w:rsid w:val="002402ED"/>
    <w:rsid w:val="00242B09"/>
    <w:rsid w:val="00272A11"/>
    <w:rsid w:val="00285454"/>
    <w:rsid w:val="002A32EA"/>
    <w:rsid w:val="002A43BE"/>
    <w:rsid w:val="002A7FF2"/>
    <w:rsid w:val="002B4886"/>
    <w:rsid w:val="002D2D81"/>
    <w:rsid w:val="002F0CA4"/>
    <w:rsid w:val="003157EF"/>
    <w:rsid w:val="00354209"/>
    <w:rsid w:val="0037462C"/>
    <w:rsid w:val="003748D9"/>
    <w:rsid w:val="00382E0B"/>
    <w:rsid w:val="00386CA5"/>
    <w:rsid w:val="00390956"/>
    <w:rsid w:val="003B6AE4"/>
    <w:rsid w:val="003C37C3"/>
    <w:rsid w:val="003D5F0F"/>
    <w:rsid w:val="003D77BE"/>
    <w:rsid w:val="003F40A0"/>
    <w:rsid w:val="003F686B"/>
    <w:rsid w:val="00404F6A"/>
    <w:rsid w:val="00425E34"/>
    <w:rsid w:val="00442919"/>
    <w:rsid w:val="00470B80"/>
    <w:rsid w:val="00481AA8"/>
    <w:rsid w:val="00497B9E"/>
    <w:rsid w:val="004B4CAE"/>
    <w:rsid w:val="004F1E0A"/>
    <w:rsid w:val="00550029"/>
    <w:rsid w:val="00581B69"/>
    <w:rsid w:val="006008DE"/>
    <w:rsid w:val="006158DF"/>
    <w:rsid w:val="006211B3"/>
    <w:rsid w:val="006331F9"/>
    <w:rsid w:val="00651F18"/>
    <w:rsid w:val="0065573F"/>
    <w:rsid w:val="0067431D"/>
    <w:rsid w:val="00675912"/>
    <w:rsid w:val="00682C0C"/>
    <w:rsid w:val="006A0866"/>
    <w:rsid w:val="006A0C96"/>
    <w:rsid w:val="006B3649"/>
    <w:rsid w:val="006C4922"/>
    <w:rsid w:val="006E2728"/>
    <w:rsid w:val="0070495E"/>
    <w:rsid w:val="00711C94"/>
    <w:rsid w:val="00727B26"/>
    <w:rsid w:val="00733151"/>
    <w:rsid w:val="007452AB"/>
    <w:rsid w:val="00752EAE"/>
    <w:rsid w:val="00754AE3"/>
    <w:rsid w:val="00765722"/>
    <w:rsid w:val="00771593"/>
    <w:rsid w:val="007A06A1"/>
    <w:rsid w:val="007A1CFF"/>
    <w:rsid w:val="007D72A6"/>
    <w:rsid w:val="007E0606"/>
    <w:rsid w:val="007F29EC"/>
    <w:rsid w:val="0083143F"/>
    <w:rsid w:val="0083192E"/>
    <w:rsid w:val="008402AF"/>
    <w:rsid w:val="00841548"/>
    <w:rsid w:val="008441A4"/>
    <w:rsid w:val="008546F7"/>
    <w:rsid w:val="0087434F"/>
    <w:rsid w:val="008A499E"/>
    <w:rsid w:val="008B5B49"/>
    <w:rsid w:val="008C5DD7"/>
    <w:rsid w:val="008D12B0"/>
    <w:rsid w:val="008D613B"/>
    <w:rsid w:val="008F6DE6"/>
    <w:rsid w:val="00913837"/>
    <w:rsid w:val="009171E2"/>
    <w:rsid w:val="00922C5B"/>
    <w:rsid w:val="009275EA"/>
    <w:rsid w:val="00973B22"/>
    <w:rsid w:val="00976B73"/>
    <w:rsid w:val="009A1A5A"/>
    <w:rsid w:val="00A06848"/>
    <w:rsid w:val="00A162D1"/>
    <w:rsid w:val="00A75800"/>
    <w:rsid w:val="00A94723"/>
    <w:rsid w:val="00AB2C52"/>
    <w:rsid w:val="00AC459E"/>
    <w:rsid w:val="00AC6253"/>
    <w:rsid w:val="00AD63A8"/>
    <w:rsid w:val="00B11EE3"/>
    <w:rsid w:val="00B14E4E"/>
    <w:rsid w:val="00B16140"/>
    <w:rsid w:val="00B17342"/>
    <w:rsid w:val="00B21AAE"/>
    <w:rsid w:val="00B33139"/>
    <w:rsid w:val="00B56963"/>
    <w:rsid w:val="00B56D9E"/>
    <w:rsid w:val="00B73FF6"/>
    <w:rsid w:val="00B9563A"/>
    <w:rsid w:val="00BA6622"/>
    <w:rsid w:val="00BF2463"/>
    <w:rsid w:val="00BF2C55"/>
    <w:rsid w:val="00BF70F7"/>
    <w:rsid w:val="00C339B2"/>
    <w:rsid w:val="00C515FA"/>
    <w:rsid w:val="00C537BE"/>
    <w:rsid w:val="00C7093E"/>
    <w:rsid w:val="00C77B26"/>
    <w:rsid w:val="00C90262"/>
    <w:rsid w:val="00C96575"/>
    <w:rsid w:val="00C96592"/>
    <w:rsid w:val="00CA493E"/>
    <w:rsid w:val="00CE03FE"/>
    <w:rsid w:val="00CE7F92"/>
    <w:rsid w:val="00CF1E24"/>
    <w:rsid w:val="00D12034"/>
    <w:rsid w:val="00D24F39"/>
    <w:rsid w:val="00D334A8"/>
    <w:rsid w:val="00D37C88"/>
    <w:rsid w:val="00D40D11"/>
    <w:rsid w:val="00D4362E"/>
    <w:rsid w:val="00D7185A"/>
    <w:rsid w:val="00D87C03"/>
    <w:rsid w:val="00DA6076"/>
    <w:rsid w:val="00DB38B7"/>
    <w:rsid w:val="00DF31A4"/>
    <w:rsid w:val="00DF51B7"/>
    <w:rsid w:val="00E056CF"/>
    <w:rsid w:val="00E11FE2"/>
    <w:rsid w:val="00E21428"/>
    <w:rsid w:val="00E4660E"/>
    <w:rsid w:val="00E83655"/>
    <w:rsid w:val="00EC54DD"/>
    <w:rsid w:val="00ED1377"/>
    <w:rsid w:val="00EE7312"/>
    <w:rsid w:val="00EF42B0"/>
    <w:rsid w:val="00F002E5"/>
    <w:rsid w:val="00F04FB5"/>
    <w:rsid w:val="00F0641E"/>
    <w:rsid w:val="00F14244"/>
    <w:rsid w:val="00F162CC"/>
    <w:rsid w:val="00F30CA5"/>
    <w:rsid w:val="00F329B7"/>
    <w:rsid w:val="00F72703"/>
    <w:rsid w:val="00F96EB7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868F"/>
  <w15:docId w15:val="{60431932-29F9-4750-83D0-6317CD48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2F11-E4AD-40BD-963D-255DAFC8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admin</cp:lastModifiedBy>
  <cp:revision>3</cp:revision>
  <cp:lastPrinted>2020-04-29T08:02:00Z</cp:lastPrinted>
  <dcterms:created xsi:type="dcterms:W3CDTF">2020-07-30T07:35:00Z</dcterms:created>
  <dcterms:modified xsi:type="dcterms:W3CDTF">2020-07-30T08:58:00Z</dcterms:modified>
</cp:coreProperties>
</file>